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120" w:type="pct"/>
        <w:tblBorders>
          <w:bottom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553"/>
        <w:gridCol w:w="1406"/>
        <w:gridCol w:w="4641"/>
      </w:tblGrid>
      <w:tr w:rsidR="00256CFD" w:rsidRPr="00256CFD" w14:paraId="7D8B7295" w14:textId="77777777" w:rsidTr="00256CFD">
        <w:trPr>
          <w:cantSplit/>
          <w:trHeight w:val="1560"/>
        </w:trPr>
        <w:tc>
          <w:tcPr>
            <w:tcW w:w="4139" w:type="dxa"/>
          </w:tcPr>
          <w:p w14:paraId="154FE52A" w14:textId="77777777" w:rsidR="00256CFD" w:rsidRPr="00256CFD" w:rsidRDefault="00256CFD" w:rsidP="00256CFD">
            <w:pPr>
              <w:jc w:val="center"/>
              <w:rPr>
                <w:rFonts w:ascii="SL_Times New Roman" w:hAnsi="SL_Times New Roman"/>
                <w:sz w:val="22"/>
                <w:szCs w:val="22"/>
              </w:rPr>
            </w:pPr>
            <w:r w:rsidRPr="00256CFD">
              <w:rPr>
                <w:rFonts w:ascii="SL_Times New Roman" w:hAnsi="SL_Times New Roman"/>
                <w:sz w:val="22"/>
                <w:szCs w:val="22"/>
              </w:rPr>
              <w:t>ИСПОЛНИТЕЛЬНЫЙ КОМИТЕТ</w:t>
            </w:r>
          </w:p>
          <w:p w14:paraId="351735A7" w14:textId="77777777" w:rsidR="00256CFD" w:rsidRPr="00256CFD" w:rsidRDefault="00256CFD" w:rsidP="00256CFD">
            <w:pPr>
              <w:jc w:val="center"/>
              <w:rPr>
                <w:rFonts w:ascii="SL_Times New Roman" w:hAnsi="SL_Times New Roman"/>
                <w:sz w:val="22"/>
                <w:szCs w:val="22"/>
              </w:rPr>
            </w:pPr>
            <w:r w:rsidRPr="00256CFD">
              <w:rPr>
                <w:rFonts w:ascii="SL_Times New Roman" w:hAnsi="SL_Times New Roman"/>
                <w:sz w:val="22"/>
                <w:szCs w:val="22"/>
              </w:rPr>
              <w:t xml:space="preserve"> МУНИЦИПАЛЬНОГО ОБРАЗОВАНИЯ</w:t>
            </w:r>
          </w:p>
          <w:p w14:paraId="567226C0" w14:textId="77777777" w:rsidR="00256CFD" w:rsidRPr="00256CFD" w:rsidRDefault="00256CFD" w:rsidP="00256CFD">
            <w:pPr>
              <w:jc w:val="center"/>
              <w:rPr>
                <w:rFonts w:ascii="SL_Times New Roman" w:hAnsi="SL_Times New Roman"/>
                <w:sz w:val="22"/>
                <w:szCs w:val="22"/>
              </w:rPr>
            </w:pPr>
            <w:r w:rsidRPr="00256CFD">
              <w:rPr>
                <w:rFonts w:ascii="SL_Times New Roman" w:hAnsi="SL_Times New Roman"/>
                <w:sz w:val="22"/>
                <w:szCs w:val="22"/>
              </w:rPr>
              <w:t>ГОРОДА КАЗАНИ</w:t>
            </w:r>
          </w:p>
          <w:p w14:paraId="744580D8" w14:textId="77777777" w:rsidR="00256CFD" w:rsidRPr="00256CFD" w:rsidRDefault="00256CFD" w:rsidP="00256CFD">
            <w:pPr>
              <w:jc w:val="center"/>
              <w:rPr>
                <w:rFonts w:ascii="SL_Times New Roman" w:hAnsi="SL_Times New Roman"/>
                <w:sz w:val="22"/>
                <w:szCs w:val="22"/>
              </w:rPr>
            </w:pPr>
          </w:p>
          <w:p w14:paraId="296CCA4B" w14:textId="77777777" w:rsidR="00256CFD" w:rsidRPr="00256CFD" w:rsidRDefault="00256CFD" w:rsidP="00256CFD">
            <w:pPr>
              <w:jc w:val="center"/>
              <w:rPr>
                <w:rFonts w:ascii="SL_Times New Roman" w:hAnsi="SL_Times New Roman"/>
                <w:b/>
                <w:sz w:val="22"/>
                <w:szCs w:val="22"/>
              </w:rPr>
            </w:pPr>
            <w:r w:rsidRPr="00256CFD">
              <w:rPr>
                <w:rFonts w:ascii="SL_Times New Roman" w:hAnsi="SL_Times New Roman"/>
                <w:b/>
                <w:sz w:val="22"/>
                <w:szCs w:val="22"/>
              </w:rPr>
              <w:t xml:space="preserve">УПРАВЛЕНИЯ </w:t>
            </w:r>
          </w:p>
          <w:p w14:paraId="4D996168" w14:textId="77777777" w:rsidR="00256CFD" w:rsidRPr="00256CFD" w:rsidRDefault="00256CFD" w:rsidP="00256CFD">
            <w:pPr>
              <w:jc w:val="center"/>
              <w:rPr>
                <w:rFonts w:ascii="SL_Times New Roman" w:hAnsi="SL_Times New Roman"/>
                <w:b/>
              </w:rPr>
            </w:pPr>
            <w:r w:rsidRPr="00256CFD">
              <w:rPr>
                <w:rFonts w:ascii="SL_Times New Roman" w:hAnsi="SL_Times New Roman"/>
                <w:b/>
                <w:sz w:val="22"/>
                <w:szCs w:val="22"/>
              </w:rPr>
              <w:t>ОБРАЗОВАНИЯ</w:t>
            </w:r>
          </w:p>
        </w:tc>
        <w:tc>
          <w:tcPr>
            <w:tcW w:w="1278" w:type="dxa"/>
          </w:tcPr>
          <w:p w14:paraId="103ABB89" w14:textId="77777777" w:rsidR="00256CFD" w:rsidRPr="00256CFD" w:rsidRDefault="00256CFD" w:rsidP="00256CFD">
            <w:pPr>
              <w:jc w:val="center"/>
            </w:pPr>
            <w:r w:rsidRPr="00256CFD">
              <w:rPr>
                <w:noProof/>
              </w:rPr>
              <w:drawing>
                <wp:anchor distT="0" distB="0" distL="114300" distR="114300" simplePos="0" relativeHeight="251657216" behindDoc="0" locked="0" layoutInCell="1" allowOverlap="1" wp14:anchorId="3A146A99" wp14:editId="3C4A4CDE">
                  <wp:simplePos x="0" y="0"/>
                  <wp:positionH relativeFrom="column">
                    <wp:posOffset>65405</wp:posOffset>
                  </wp:positionH>
                  <wp:positionV relativeFrom="paragraph">
                    <wp:posOffset>-1905</wp:posOffset>
                  </wp:positionV>
                  <wp:extent cx="867410" cy="772160"/>
                  <wp:effectExtent l="0" t="0" r="8890" b="8890"/>
                  <wp:wrapNone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7410" cy="7721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219" w:type="dxa"/>
          </w:tcPr>
          <w:p w14:paraId="383927B3" w14:textId="77777777" w:rsidR="00256CFD" w:rsidRPr="00256CFD" w:rsidRDefault="00256CFD" w:rsidP="00256CFD">
            <w:pPr>
              <w:jc w:val="center"/>
              <w:rPr>
                <w:rFonts w:ascii="SL_Times New Roman" w:hAnsi="SL_Times New Roman"/>
                <w:sz w:val="22"/>
                <w:szCs w:val="22"/>
                <w:lang w:val="tt-RU"/>
              </w:rPr>
            </w:pPr>
            <w:r w:rsidRPr="00256CFD">
              <w:rPr>
                <w:rFonts w:ascii="SL_Times New Roman" w:hAnsi="SL_Times New Roman"/>
                <w:sz w:val="22"/>
                <w:szCs w:val="22"/>
              </w:rPr>
              <w:t xml:space="preserve">КАЗАН </w:t>
            </w:r>
            <w:r w:rsidRPr="00256CFD">
              <w:rPr>
                <w:rFonts w:ascii="SL_Times New Roman" w:hAnsi="SL_Times New Roman"/>
                <w:sz w:val="22"/>
                <w:szCs w:val="22"/>
                <w:lang w:val="tt-RU"/>
              </w:rPr>
              <w:t xml:space="preserve">ШӘҺӘРЕ </w:t>
            </w:r>
          </w:p>
          <w:p w14:paraId="03B4C8F6" w14:textId="77777777" w:rsidR="00256CFD" w:rsidRPr="00256CFD" w:rsidRDefault="00256CFD" w:rsidP="00256CFD">
            <w:pPr>
              <w:jc w:val="center"/>
              <w:rPr>
                <w:rFonts w:ascii="SL_Times New Roman" w:hAnsi="SL_Times New Roman"/>
                <w:sz w:val="22"/>
                <w:szCs w:val="22"/>
                <w:lang w:val="tt-RU"/>
              </w:rPr>
            </w:pPr>
            <w:r w:rsidRPr="00256CFD">
              <w:rPr>
                <w:rFonts w:ascii="SL_Times New Roman" w:hAnsi="SL_Times New Roman"/>
                <w:sz w:val="22"/>
                <w:szCs w:val="22"/>
                <w:lang w:val="tt-RU"/>
              </w:rPr>
              <w:t>МУНИЦИПАЛЬ БЕРӘМЛЕГЕНЕҢ БАШКАРМА КОМИТЕТЫ</w:t>
            </w:r>
          </w:p>
          <w:p w14:paraId="498E2B0E" w14:textId="77777777" w:rsidR="00256CFD" w:rsidRPr="00256CFD" w:rsidRDefault="00256CFD" w:rsidP="00256CFD">
            <w:pPr>
              <w:jc w:val="center"/>
              <w:rPr>
                <w:rFonts w:ascii="SL_Times New Roman" w:hAnsi="SL_Times New Roman"/>
                <w:b/>
                <w:spacing w:val="-10"/>
                <w:sz w:val="22"/>
                <w:szCs w:val="22"/>
              </w:rPr>
            </w:pPr>
          </w:p>
          <w:p w14:paraId="6E169FEF" w14:textId="77777777" w:rsidR="00256CFD" w:rsidRPr="00256CFD" w:rsidRDefault="00256CFD" w:rsidP="00256CFD">
            <w:pPr>
              <w:jc w:val="center"/>
              <w:rPr>
                <w:rFonts w:ascii="SL_Times New Roman" w:hAnsi="SL_Times New Roman"/>
                <w:b/>
                <w:spacing w:val="-10"/>
                <w:sz w:val="22"/>
                <w:szCs w:val="22"/>
                <w:lang w:val="tt-RU"/>
              </w:rPr>
            </w:pPr>
            <w:r w:rsidRPr="00256CFD">
              <w:rPr>
                <w:rFonts w:ascii="SL_Times New Roman" w:hAnsi="SL_Times New Roman"/>
                <w:b/>
                <w:spacing w:val="-10"/>
                <w:sz w:val="22"/>
                <w:szCs w:val="22"/>
                <w:lang w:val="tt-RU"/>
              </w:rPr>
              <w:t>МӘ</w:t>
            </w:r>
            <w:r w:rsidRPr="00256CFD">
              <w:rPr>
                <w:rFonts w:ascii="SL_Times New Roman" w:hAnsi="SL_Times New Roman"/>
                <w:b/>
                <w:spacing w:val="-10"/>
                <w:sz w:val="22"/>
                <w:szCs w:val="22"/>
              </w:rPr>
              <w:t xml:space="preserve">ГАРИФ </w:t>
            </w:r>
          </w:p>
          <w:p w14:paraId="75028A95" w14:textId="77777777" w:rsidR="00256CFD" w:rsidRPr="00256CFD" w:rsidRDefault="00256CFD" w:rsidP="00256CFD">
            <w:pPr>
              <w:jc w:val="center"/>
              <w:rPr>
                <w:rFonts w:ascii="SL_Times New Roman" w:hAnsi="SL_Times New Roman"/>
              </w:rPr>
            </w:pPr>
            <w:r w:rsidRPr="00256CFD">
              <w:rPr>
                <w:rFonts w:ascii="SL_Times New Roman" w:hAnsi="SL_Times New Roman"/>
                <w:b/>
                <w:spacing w:val="-10"/>
                <w:sz w:val="22"/>
                <w:szCs w:val="22"/>
              </w:rPr>
              <w:t>ИДАР</w:t>
            </w:r>
            <w:r w:rsidRPr="00256CFD">
              <w:rPr>
                <w:rFonts w:ascii="SL_Times New Roman" w:hAnsi="SL_Times New Roman"/>
                <w:b/>
                <w:spacing w:val="-10"/>
                <w:sz w:val="22"/>
                <w:szCs w:val="22"/>
                <w:lang w:val="tt-RU"/>
              </w:rPr>
              <w:t>Ә</w:t>
            </w:r>
            <w:r w:rsidRPr="00256CFD">
              <w:rPr>
                <w:rFonts w:ascii="SL_Times New Roman" w:hAnsi="SL_Times New Roman"/>
                <w:b/>
                <w:spacing w:val="-10"/>
                <w:sz w:val="22"/>
                <w:szCs w:val="22"/>
              </w:rPr>
              <w:t>СЕ</w:t>
            </w:r>
          </w:p>
        </w:tc>
      </w:tr>
    </w:tbl>
    <w:p w14:paraId="69B7B317" w14:textId="77777777" w:rsidR="000A4FF5" w:rsidRPr="00256CFD" w:rsidRDefault="000A4FF5" w:rsidP="00256CFD">
      <w:pPr>
        <w:ind w:right="-4"/>
      </w:pPr>
    </w:p>
    <w:tbl>
      <w:tblPr>
        <w:tblW w:w="11145" w:type="dxa"/>
        <w:tblLook w:val="01E0" w:firstRow="1" w:lastRow="1" w:firstColumn="1" w:lastColumn="1" w:noHBand="0" w:noVBand="0"/>
      </w:tblPr>
      <w:tblGrid>
        <w:gridCol w:w="4081"/>
        <w:gridCol w:w="2107"/>
        <w:gridCol w:w="4957"/>
      </w:tblGrid>
      <w:tr w:rsidR="00256CFD" w:rsidRPr="00256CFD" w14:paraId="6B1903F2" w14:textId="77777777" w:rsidTr="00256CFD">
        <w:trPr>
          <w:trHeight w:val="416"/>
        </w:trPr>
        <w:tc>
          <w:tcPr>
            <w:tcW w:w="4081" w:type="dxa"/>
          </w:tcPr>
          <w:p w14:paraId="475E6806" w14:textId="77777777" w:rsidR="00256CFD" w:rsidRPr="00256CFD" w:rsidRDefault="00256CFD" w:rsidP="00256CFD">
            <w:pPr>
              <w:jc w:val="center"/>
              <w:rPr>
                <w:b/>
                <w:sz w:val="28"/>
                <w:szCs w:val="28"/>
              </w:rPr>
            </w:pPr>
            <w:r w:rsidRPr="00256CFD">
              <w:rPr>
                <w:b/>
                <w:sz w:val="28"/>
                <w:szCs w:val="28"/>
              </w:rPr>
              <w:t>ПРИКАЗ</w:t>
            </w:r>
          </w:p>
        </w:tc>
        <w:tc>
          <w:tcPr>
            <w:tcW w:w="2107" w:type="dxa"/>
          </w:tcPr>
          <w:p w14:paraId="0BC992E3" w14:textId="77777777" w:rsidR="00256CFD" w:rsidRPr="00256CFD" w:rsidRDefault="00256CFD" w:rsidP="00256CFD">
            <w:pPr>
              <w:rPr>
                <w:b/>
                <w:sz w:val="28"/>
                <w:szCs w:val="28"/>
              </w:rPr>
            </w:pPr>
          </w:p>
        </w:tc>
        <w:tc>
          <w:tcPr>
            <w:tcW w:w="4957" w:type="dxa"/>
          </w:tcPr>
          <w:p w14:paraId="4F14C6BC" w14:textId="77777777" w:rsidR="00256CFD" w:rsidRPr="00256CFD" w:rsidRDefault="00256CFD" w:rsidP="00256CFD">
            <w:pPr>
              <w:ind w:hanging="25"/>
              <w:jc w:val="center"/>
              <w:rPr>
                <w:b/>
                <w:sz w:val="28"/>
                <w:szCs w:val="28"/>
              </w:rPr>
            </w:pPr>
            <w:r w:rsidRPr="00256CFD">
              <w:rPr>
                <w:b/>
                <w:sz w:val="28"/>
                <w:szCs w:val="28"/>
              </w:rPr>
              <w:t>БОЕРЫК</w:t>
            </w:r>
          </w:p>
        </w:tc>
      </w:tr>
      <w:tr w:rsidR="00256CFD" w:rsidRPr="00256CFD" w14:paraId="5CA5A105" w14:textId="77777777" w:rsidTr="00256CFD">
        <w:trPr>
          <w:trHeight w:val="397"/>
        </w:trPr>
        <w:tc>
          <w:tcPr>
            <w:tcW w:w="4081" w:type="dxa"/>
          </w:tcPr>
          <w:p w14:paraId="39B9391A" w14:textId="2D9AC147" w:rsidR="00256CFD" w:rsidRPr="00256CFD" w:rsidRDefault="008C3EE8" w:rsidP="00256CF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13.02.2026                                    </w:t>
            </w:r>
          </w:p>
        </w:tc>
        <w:tc>
          <w:tcPr>
            <w:tcW w:w="2107" w:type="dxa"/>
          </w:tcPr>
          <w:p w14:paraId="11D05A5D" w14:textId="77777777" w:rsidR="00256CFD" w:rsidRPr="00256CFD" w:rsidRDefault="00256CFD" w:rsidP="00256CF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957" w:type="dxa"/>
          </w:tcPr>
          <w:p w14:paraId="012752F1" w14:textId="24F586DA" w:rsidR="00256CFD" w:rsidRPr="00256CFD" w:rsidRDefault="008C3EE8" w:rsidP="00256CFD">
            <w:pPr>
              <w:ind w:hanging="2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266/02-05-02</w:t>
            </w:r>
          </w:p>
        </w:tc>
      </w:tr>
    </w:tbl>
    <w:p w14:paraId="1A899317" w14:textId="77777777" w:rsidR="0058665F" w:rsidRDefault="0058665F" w:rsidP="00431881">
      <w:pPr>
        <w:jc w:val="center"/>
        <w:rPr>
          <w:rFonts w:eastAsia="Calibri"/>
          <w:b/>
          <w:sz w:val="28"/>
          <w:szCs w:val="28"/>
          <w:lang w:eastAsia="en-US"/>
        </w:rPr>
      </w:pPr>
    </w:p>
    <w:p w14:paraId="58888764" w14:textId="77777777" w:rsidR="00586B52" w:rsidRDefault="002D4349" w:rsidP="00586B52">
      <w:pPr>
        <w:spacing w:line="276" w:lineRule="auto"/>
        <w:jc w:val="center"/>
        <w:rPr>
          <w:rStyle w:val="20"/>
          <w:rFonts w:eastAsia="Microsoft Sans Serif"/>
          <w:b/>
          <w:sz w:val="28"/>
          <w:szCs w:val="28"/>
        </w:rPr>
      </w:pPr>
      <w:r w:rsidRPr="002D4349">
        <w:rPr>
          <w:b/>
          <w:color w:val="000000"/>
          <w:sz w:val="28"/>
          <w:szCs w:val="28"/>
          <w:lang w:eastAsia="zh-CN" w:bidi="hi-IN"/>
        </w:rPr>
        <w:t xml:space="preserve">Об организации и проведении </w:t>
      </w:r>
      <w:bookmarkStart w:id="0" w:name="_Hlk221634277"/>
      <w:r w:rsidR="00FE1018" w:rsidRPr="00CC2EE1">
        <w:rPr>
          <w:rStyle w:val="20"/>
          <w:rFonts w:eastAsia="Microsoft Sans Serif"/>
          <w:b/>
          <w:sz w:val="28"/>
          <w:szCs w:val="28"/>
        </w:rPr>
        <w:t>V</w:t>
      </w:r>
      <w:r w:rsidR="00FE1018" w:rsidRPr="00CC2EE1">
        <w:rPr>
          <w:rStyle w:val="20"/>
          <w:rFonts w:eastAsia="Microsoft Sans Serif"/>
          <w:b/>
          <w:sz w:val="28"/>
          <w:szCs w:val="28"/>
          <w:lang w:val="en-US"/>
        </w:rPr>
        <w:t>I</w:t>
      </w:r>
      <w:r w:rsidR="00FE1018" w:rsidRPr="0012316C">
        <w:rPr>
          <w:rStyle w:val="20"/>
          <w:rFonts w:eastAsia="Microsoft Sans Serif"/>
          <w:b/>
          <w:sz w:val="28"/>
          <w:szCs w:val="28"/>
        </w:rPr>
        <w:t xml:space="preserve"> Республиканской</w:t>
      </w:r>
      <w:r w:rsidR="00586B52">
        <w:rPr>
          <w:rStyle w:val="20"/>
          <w:rFonts w:eastAsia="Microsoft Sans Serif"/>
          <w:b/>
          <w:sz w:val="28"/>
          <w:szCs w:val="28"/>
        </w:rPr>
        <w:t xml:space="preserve"> </w:t>
      </w:r>
    </w:p>
    <w:p w14:paraId="7ED87605" w14:textId="61B7857A" w:rsidR="0058665F" w:rsidRDefault="00FE1018" w:rsidP="00586B52">
      <w:pPr>
        <w:spacing w:line="276" w:lineRule="auto"/>
        <w:jc w:val="center"/>
        <w:rPr>
          <w:b/>
          <w:color w:val="000000"/>
          <w:sz w:val="28"/>
          <w:szCs w:val="28"/>
          <w:lang w:eastAsia="zh-CN" w:bidi="hi-IN"/>
        </w:rPr>
      </w:pPr>
      <w:r w:rsidRPr="0012316C">
        <w:rPr>
          <w:rStyle w:val="20"/>
          <w:rFonts w:eastAsia="Microsoft Sans Serif"/>
          <w:b/>
          <w:sz w:val="28"/>
          <w:szCs w:val="28"/>
        </w:rPr>
        <w:t xml:space="preserve">научно-практической конференции имени </w:t>
      </w:r>
      <w:bookmarkStart w:id="1" w:name="_Hlk221634214"/>
      <w:r w:rsidRPr="0012316C">
        <w:rPr>
          <w:rStyle w:val="20"/>
          <w:rFonts w:eastAsia="Microsoft Sans Serif"/>
          <w:b/>
          <w:sz w:val="28"/>
          <w:szCs w:val="28"/>
        </w:rPr>
        <w:t>Махмута</w:t>
      </w:r>
      <w:r>
        <w:rPr>
          <w:rStyle w:val="20"/>
          <w:rFonts w:eastAsia="Microsoft Sans Serif"/>
          <w:b/>
          <w:sz w:val="28"/>
          <w:szCs w:val="28"/>
        </w:rPr>
        <w:t xml:space="preserve"> </w:t>
      </w:r>
      <w:r w:rsidRPr="0012316C">
        <w:rPr>
          <w:rStyle w:val="20"/>
          <w:rFonts w:eastAsia="Microsoft Sans Serif"/>
          <w:b/>
          <w:sz w:val="28"/>
          <w:szCs w:val="28"/>
        </w:rPr>
        <w:t>Хусаина</w:t>
      </w:r>
      <w:bookmarkEnd w:id="0"/>
      <w:bookmarkEnd w:id="1"/>
    </w:p>
    <w:p w14:paraId="51349FD1" w14:textId="77777777" w:rsidR="00BD1CF0" w:rsidRDefault="00BD1CF0" w:rsidP="00431881">
      <w:pPr>
        <w:jc w:val="center"/>
        <w:rPr>
          <w:b/>
          <w:color w:val="000000"/>
          <w:sz w:val="28"/>
          <w:szCs w:val="28"/>
          <w:lang w:eastAsia="zh-CN" w:bidi="hi-IN"/>
        </w:rPr>
      </w:pPr>
    </w:p>
    <w:p w14:paraId="6AE3F475" w14:textId="216B6739" w:rsidR="00BD1CF0" w:rsidRDefault="00BD1CF0" w:rsidP="005905A5">
      <w:pPr>
        <w:pStyle w:val="12"/>
        <w:spacing w:line="276" w:lineRule="auto"/>
        <w:ind w:firstLine="709"/>
        <w:jc w:val="both"/>
        <w:rPr>
          <w:b/>
          <w:bCs/>
        </w:rPr>
      </w:pPr>
      <w:r>
        <w:t>В соответствии с планом работы Управления образования города Казани на 202</w:t>
      </w:r>
      <w:r w:rsidRPr="00114634">
        <w:t>5</w:t>
      </w:r>
      <w:r>
        <w:t>-202</w:t>
      </w:r>
      <w:r w:rsidRPr="00114634">
        <w:t>6</w:t>
      </w:r>
      <w:r>
        <w:t xml:space="preserve"> учебный год и в целях более глубокого изучения творческого наследия </w:t>
      </w:r>
      <w:r w:rsidR="00FE1018" w:rsidRPr="00FE1018">
        <w:t>Махмута Хусаина</w:t>
      </w:r>
      <w:r>
        <w:t xml:space="preserve">, приобщения учащихся к духовным ценностям, традициям национальной культуры, языку и воспитания патриотизма; выявления творчески работающих педагогов, поддержки их исследовательской деятельности; выявления одаренных и талантливых обучающихся, </w:t>
      </w:r>
      <w:r>
        <w:rPr>
          <w:b/>
          <w:bCs/>
        </w:rPr>
        <w:t>приказываю:</w:t>
      </w:r>
    </w:p>
    <w:p w14:paraId="46261D0C" w14:textId="7E155CEE" w:rsidR="004524BA" w:rsidRPr="00B27AB9" w:rsidRDefault="004524BA" w:rsidP="005905A5">
      <w:pPr>
        <w:spacing w:line="276" w:lineRule="auto"/>
        <w:ind w:firstLine="709"/>
        <w:jc w:val="both"/>
        <w:rPr>
          <w:color w:val="000000"/>
          <w:sz w:val="28"/>
          <w:szCs w:val="28"/>
          <w:lang w:eastAsia="zh-CN" w:bidi="hi-IN"/>
        </w:rPr>
      </w:pPr>
      <w:r>
        <w:rPr>
          <w:sz w:val="28"/>
          <w:szCs w:val="28"/>
          <w:shd w:val="clear" w:color="auto" w:fill="FFFFFF"/>
          <w:lang w:val="tt-RU"/>
        </w:rPr>
        <w:t xml:space="preserve">1. </w:t>
      </w:r>
      <w:r>
        <w:rPr>
          <w:sz w:val="28"/>
          <w:szCs w:val="28"/>
          <w:shd w:val="clear" w:color="auto" w:fill="FFFFFF"/>
        </w:rPr>
        <w:t xml:space="preserve">Провести </w:t>
      </w:r>
      <w:bookmarkStart w:id="2" w:name="_GoBack"/>
      <w:r w:rsidR="00FE1018" w:rsidRPr="00C827D2">
        <w:rPr>
          <w:b/>
          <w:bCs/>
          <w:color w:val="000000"/>
          <w:sz w:val="28"/>
          <w:szCs w:val="28"/>
          <w:lang w:bidi="ru-RU"/>
        </w:rPr>
        <w:t>1</w:t>
      </w:r>
      <w:r w:rsidR="008C3EE8">
        <w:rPr>
          <w:b/>
          <w:bCs/>
          <w:color w:val="000000"/>
          <w:sz w:val="28"/>
          <w:szCs w:val="28"/>
          <w:lang w:bidi="ru-RU"/>
        </w:rPr>
        <w:t>7</w:t>
      </w:r>
      <w:r w:rsidR="00FE1018" w:rsidRPr="00C827D2">
        <w:rPr>
          <w:b/>
          <w:bCs/>
          <w:color w:val="000000"/>
          <w:sz w:val="28"/>
          <w:szCs w:val="28"/>
          <w:lang w:bidi="ru-RU"/>
        </w:rPr>
        <w:t xml:space="preserve"> апрел</w:t>
      </w:r>
      <w:bookmarkEnd w:id="2"/>
      <w:r w:rsidR="00FE1018" w:rsidRPr="00C827D2">
        <w:rPr>
          <w:b/>
          <w:bCs/>
          <w:color w:val="000000"/>
          <w:sz w:val="28"/>
          <w:szCs w:val="28"/>
          <w:lang w:bidi="ru-RU"/>
        </w:rPr>
        <w:t>я</w:t>
      </w:r>
      <w:r w:rsidRPr="00EA7E06">
        <w:rPr>
          <w:b/>
          <w:sz w:val="28"/>
          <w:szCs w:val="28"/>
          <w:shd w:val="clear" w:color="auto" w:fill="FFFFFF"/>
        </w:rPr>
        <w:t xml:space="preserve"> 2026 года</w:t>
      </w:r>
      <w:r w:rsidRPr="00217C90">
        <w:rPr>
          <w:sz w:val="28"/>
          <w:szCs w:val="28"/>
          <w:shd w:val="clear" w:color="auto" w:fill="FFFFFF"/>
        </w:rPr>
        <w:t xml:space="preserve"> </w:t>
      </w:r>
      <w:r>
        <w:rPr>
          <w:sz w:val="28"/>
          <w:szCs w:val="28"/>
          <w:shd w:val="clear" w:color="auto" w:fill="FFFFFF"/>
        </w:rPr>
        <w:t xml:space="preserve">заключительный (очный) этап </w:t>
      </w:r>
      <w:r w:rsidR="002171BE" w:rsidRPr="002171BE">
        <w:rPr>
          <w:sz w:val="28"/>
          <w:szCs w:val="28"/>
          <w:shd w:val="clear" w:color="auto" w:fill="FFFFFF"/>
          <w:lang w:val="en-US"/>
        </w:rPr>
        <w:t>VI</w:t>
      </w:r>
      <w:r w:rsidR="002171BE" w:rsidRPr="002171BE">
        <w:rPr>
          <w:sz w:val="28"/>
          <w:szCs w:val="28"/>
          <w:shd w:val="clear" w:color="auto" w:fill="FFFFFF"/>
        </w:rPr>
        <w:t xml:space="preserve"> Республиканской</w:t>
      </w:r>
      <w:r w:rsidR="002171BE">
        <w:rPr>
          <w:sz w:val="28"/>
          <w:szCs w:val="28"/>
          <w:shd w:val="clear" w:color="auto" w:fill="FFFFFF"/>
        </w:rPr>
        <w:t xml:space="preserve"> </w:t>
      </w:r>
      <w:r w:rsidR="002171BE" w:rsidRPr="002171BE">
        <w:rPr>
          <w:sz w:val="28"/>
          <w:szCs w:val="28"/>
          <w:shd w:val="clear" w:color="auto" w:fill="FFFFFF"/>
        </w:rPr>
        <w:t xml:space="preserve">научно-практической конференции имени </w:t>
      </w:r>
      <w:proofErr w:type="spellStart"/>
      <w:r w:rsidR="002171BE" w:rsidRPr="002171BE">
        <w:rPr>
          <w:sz w:val="28"/>
          <w:szCs w:val="28"/>
          <w:shd w:val="clear" w:color="auto" w:fill="FFFFFF"/>
        </w:rPr>
        <w:t>М</w:t>
      </w:r>
      <w:r w:rsidR="002171BE">
        <w:rPr>
          <w:sz w:val="28"/>
          <w:szCs w:val="28"/>
          <w:shd w:val="clear" w:color="auto" w:fill="FFFFFF"/>
        </w:rPr>
        <w:t>.</w:t>
      </w:r>
      <w:r w:rsidR="002171BE" w:rsidRPr="002171BE">
        <w:rPr>
          <w:sz w:val="28"/>
          <w:szCs w:val="28"/>
          <w:shd w:val="clear" w:color="auto" w:fill="FFFFFF"/>
        </w:rPr>
        <w:t>Хусаина</w:t>
      </w:r>
      <w:proofErr w:type="spellEnd"/>
      <w:r w:rsidRPr="004524BA">
        <w:rPr>
          <w:color w:val="000000"/>
          <w:sz w:val="28"/>
          <w:szCs w:val="28"/>
          <w:lang w:eastAsia="zh-CN" w:bidi="hi-IN"/>
        </w:rPr>
        <w:t xml:space="preserve"> (далее - Конференция) на базе муниципального бюджетного общеобразовательного учреждения «Татарская гимназия </w:t>
      </w:r>
      <w:r>
        <w:rPr>
          <w:color w:val="000000"/>
          <w:sz w:val="28"/>
          <w:szCs w:val="28"/>
          <w:lang w:eastAsia="zh-CN" w:bidi="hi-IN"/>
        </w:rPr>
        <w:t>№11» Советского района г</w:t>
      </w:r>
      <w:proofErr w:type="gramStart"/>
      <w:r>
        <w:rPr>
          <w:color w:val="000000"/>
          <w:sz w:val="28"/>
          <w:szCs w:val="28"/>
          <w:lang w:eastAsia="zh-CN" w:bidi="hi-IN"/>
        </w:rPr>
        <w:t>.К</w:t>
      </w:r>
      <w:proofErr w:type="gramEnd"/>
      <w:r>
        <w:rPr>
          <w:color w:val="000000"/>
          <w:sz w:val="28"/>
          <w:szCs w:val="28"/>
          <w:lang w:eastAsia="zh-CN" w:bidi="hi-IN"/>
        </w:rPr>
        <w:t>азани</w:t>
      </w:r>
      <w:r>
        <w:rPr>
          <w:rFonts w:eastAsia="Calibri"/>
          <w:sz w:val="28"/>
          <w:szCs w:val="28"/>
          <w:shd w:val="clear" w:color="auto" w:fill="FFFFFF"/>
          <w:lang w:eastAsia="en-US"/>
        </w:rPr>
        <w:t xml:space="preserve"> по адресу: 420075 Республика Татарстан </w:t>
      </w:r>
      <w:proofErr w:type="spellStart"/>
      <w:r>
        <w:rPr>
          <w:rFonts w:eastAsia="Calibri"/>
          <w:sz w:val="28"/>
          <w:szCs w:val="28"/>
          <w:shd w:val="clear" w:color="auto" w:fill="FFFFFF"/>
          <w:lang w:eastAsia="en-US"/>
        </w:rPr>
        <w:t>г.Казань</w:t>
      </w:r>
      <w:proofErr w:type="spellEnd"/>
      <w:r>
        <w:rPr>
          <w:rFonts w:eastAsia="Calibri"/>
          <w:sz w:val="28"/>
          <w:szCs w:val="28"/>
          <w:shd w:val="clear" w:color="auto" w:fill="FFFFFF"/>
          <w:lang w:eastAsia="en-US"/>
        </w:rPr>
        <w:t xml:space="preserve">, </w:t>
      </w:r>
      <w:proofErr w:type="spellStart"/>
      <w:r>
        <w:rPr>
          <w:rFonts w:eastAsia="Calibri"/>
          <w:sz w:val="28"/>
          <w:szCs w:val="28"/>
          <w:shd w:val="clear" w:color="auto" w:fill="FFFFFF"/>
          <w:lang w:eastAsia="en-US"/>
        </w:rPr>
        <w:t>ул.Начальная</w:t>
      </w:r>
      <w:proofErr w:type="spellEnd"/>
      <w:r>
        <w:rPr>
          <w:rFonts w:eastAsia="Calibri"/>
          <w:sz w:val="28"/>
          <w:szCs w:val="28"/>
          <w:shd w:val="clear" w:color="auto" w:fill="FFFFFF"/>
          <w:lang w:eastAsia="en-US"/>
        </w:rPr>
        <w:t>, д.15.</w:t>
      </w:r>
    </w:p>
    <w:p w14:paraId="3F35289B" w14:textId="77777777" w:rsidR="004524BA" w:rsidRPr="004524BA" w:rsidRDefault="004524BA" w:rsidP="005905A5">
      <w:pPr>
        <w:spacing w:line="276" w:lineRule="auto"/>
        <w:ind w:firstLine="709"/>
        <w:jc w:val="both"/>
        <w:rPr>
          <w:sz w:val="28"/>
          <w:szCs w:val="28"/>
          <w:shd w:val="clear" w:color="auto" w:fill="FFFFFF"/>
          <w:lang w:val="tt-RU"/>
        </w:rPr>
      </w:pPr>
      <w:r>
        <w:rPr>
          <w:rFonts w:eastAsia="Calibri"/>
          <w:sz w:val="28"/>
          <w:szCs w:val="28"/>
          <w:shd w:val="clear" w:color="auto" w:fill="FFFFFF"/>
          <w:lang w:eastAsia="en-US"/>
        </w:rPr>
        <w:t>2</w:t>
      </w:r>
      <w:r>
        <w:rPr>
          <w:sz w:val="28"/>
          <w:szCs w:val="28"/>
          <w:shd w:val="clear" w:color="auto" w:fill="FFFFFF"/>
          <w:lang w:val="tt-RU"/>
        </w:rPr>
        <w:t xml:space="preserve">. </w:t>
      </w:r>
      <w:r w:rsidRPr="004F5874">
        <w:rPr>
          <w:rFonts w:eastAsia="Calibri"/>
          <w:sz w:val="28"/>
          <w:szCs w:val="28"/>
          <w:shd w:val="clear" w:color="auto" w:fill="FFFFFF"/>
          <w:lang w:eastAsia="en-US"/>
        </w:rPr>
        <w:t>Утвердить:</w:t>
      </w:r>
    </w:p>
    <w:p w14:paraId="75639494" w14:textId="77777777" w:rsidR="004524BA" w:rsidRDefault="004524BA" w:rsidP="005905A5">
      <w:pPr>
        <w:spacing w:line="276" w:lineRule="auto"/>
        <w:ind w:firstLine="709"/>
        <w:jc w:val="both"/>
        <w:rPr>
          <w:sz w:val="28"/>
          <w:szCs w:val="28"/>
          <w:shd w:val="clear" w:color="auto" w:fill="FFFFFF"/>
        </w:rPr>
      </w:pPr>
      <w:r>
        <w:rPr>
          <w:rFonts w:eastAsia="Calibri"/>
          <w:sz w:val="28"/>
          <w:szCs w:val="28"/>
          <w:shd w:val="clear" w:color="auto" w:fill="FFFFFF"/>
          <w:lang w:val="tt-RU" w:eastAsia="en-US"/>
        </w:rPr>
        <w:t xml:space="preserve">2.1 </w:t>
      </w:r>
      <w:r>
        <w:rPr>
          <w:rFonts w:eastAsia="Calibri"/>
          <w:sz w:val="28"/>
          <w:szCs w:val="28"/>
          <w:shd w:val="clear" w:color="auto" w:fill="FFFFFF"/>
          <w:lang w:eastAsia="en-US"/>
        </w:rPr>
        <w:t xml:space="preserve">положение о проведении </w:t>
      </w:r>
      <w:r>
        <w:rPr>
          <w:rFonts w:eastAsia="Calibri"/>
          <w:sz w:val="28"/>
          <w:szCs w:val="28"/>
          <w:shd w:val="clear" w:color="auto" w:fill="FFFFFF"/>
          <w:lang w:val="tt-RU" w:eastAsia="en-US"/>
        </w:rPr>
        <w:t>К</w:t>
      </w:r>
      <w:proofErr w:type="spellStart"/>
      <w:r>
        <w:rPr>
          <w:rFonts w:eastAsia="Calibri"/>
          <w:sz w:val="28"/>
          <w:szCs w:val="28"/>
          <w:shd w:val="clear" w:color="auto" w:fill="FFFFFF"/>
          <w:lang w:eastAsia="en-US"/>
        </w:rPr>
        <w:t>онференции</w:t>
      </w:r>
      <w:proofErr w:type="spellEnd"/>
      <w:r>
        <w:rPr>
          <w:rFonts w:eastAsia="Calibri"/>
          <w:sz w:val="28"/>
          <w:szCs w:val="28"/>
          <w:shd w:val="clear" w:color="auto" w:fill="FFFFFF"/>
          <w:lang w:eastAsia="en-US"/>
        </w:rPr>
        <w:t xml:space="preserve"> (приложение </w:t>
      </w:r>
      <w:r>
        <w:rPr>
          <w:rFonts w:eastAsia="Calibri"/>
          <w:sz w:val="28"/>
          <w:szCs w:val="28"/>
          <w:shd w:val="clear" w:color="auto" w:fill="FFFFFF"/>
          <w:lang w:val="tt-RU" w:eastAsia="en-US"/>
        </w:rPr>
        <w:t>№</w:t>
      </w:r>
      <w:r>
        <w:rPr>
          <w:rFonts w:eastAsia="Calibri"/>
          <w:sz w:val="28"/>
          <w:szCs w:val="28"/>
          <w:shd w:val="clear" w:color="auto" w:fill="FFFFFF"/>
          <w:lang w:eastAsia="en-US"/>
        </w:rPr>
        <w:t>1);</w:t>
      </w:r>
    </w:p>
    <w:p w14:paraId="0847DC8B" w14:textId="77777777" w:rsidR="004524BA" w:rsidRDefault="004524BA" w:rsidP="005905A5">
      <w:pPr>
        <w:spacing w:line="276" w:lineRule="auto"/>
        <w:ind w:firstLine="709"/>
        <w:jc w:val="both"/>
        <w:rPr>
          <w:sz w:val="28"/>
          <w:szCs w:val="28"/>
          <w:shd w:val="clear" w:color="auto" w:fill="FFFFFF"/>
        </w:rPr>
      </w:pPr>
      <w:r>
        <w:rPr>
          <w:rFonts w:eastAsia="Calibri"/>
          <w:sz w:val="28"/>
          <w:szCs w:val="28"/>
          <w:shd w:val="clear" w:color="auto" w:fill="FFFFFF"/>
          <w:lang w:val="tt-RU" w:eastAsia="en-US"/>
        </w:rPr>
        <w:t xml:space="preserve">2.2 </w:t>
      </w:r>
      <w:r>
        <w:rPr>
          <w:rFonts w:eastAsia="Calibri"/>
          <w:sz w:val="28"/>
          <w:szCs w:val="28"/>
          <w:shd w:val="clear" w:color="auto" w:fill="FFFFFF"/>
          <w:lang w:eastAsia="en-US"/>
        </w:rPr>
        <w:t>состав организационного комитета Конференции (приложение</w:t>
      </w:r>
      <w:r>
        <w:rPr>
          <w:rFonts w:eastAsia="Calibri"/>
          <w:sz w:val="28"/>
          <w:szCs w:val="28"/>
          <w:shd w:val="clear" w:color="auto" w:fill="FFFFFF"/>
          <w:lang w:val="tt-RU" w:eastAsia="en-US"/>
        </w:rPr>
        <w:t xml:space="preserve"> №</w:t>
      </w:r>
      <w:r>
        <w:rPr>
          <w:rFonts w:eastAsia="Calibri"/>
          <w:sz w:val="28"/>
          <w:szCs w:val="28"/>
          <w:shd w:val="clear" w:color="auto" w:fill="FFFFFF"/>
          <w:lang w:eastAsia="en-US"/>
        </w:rPr>
        <w:t xml:space="preserve"> 2).</w:t>
      </w:r>
    </w:p>
    <w:p w14:paraId="47E46DD4" w14:textId="77777777" w:rsidR="004524BA" w:rsidRDefault="004524BA" w:rsidP="005905A5">
      <w:pPr>
        <w:spacing w:line="276" w:lineRule="auto"/>
        <w:ind w:firstLine="709"/>
        <w:jc w:val="both"/>
        <w:rPr>
          <w:rFonts w:eastAsia="Calibri"/>
          <w:sz w:val="28"/>
          <w:szCs w:val="28"/>
          <w:lang w:val="tt-RU" w:eastAsia="en-US"/>
        </w:rPr>
      </w:pPr>
      <w:r>
        <w:rPr>
          <w:rFonts w:eastAsia="Calibri"/>
          <w:sz w:val="28"/>
          <w:szCs w:val="28"/>
          <w:shd w:val="clear" w:color="auto" w:fill="FFFFFF"/>
          <w:lang w:eastAsia="en-US"/>
        </w:rPr>
        <w:t xml:space="preserve">3. </w:t>
      </w:r>
      <w:r w:rsidRPr="00FF0384">
        <w:rPr>
          <w:rFonts w:eastAsia="Calibri"/>
          <w:sz w:val="28"/>
          <w:szCs w:val="28"/>
          <w:lang w:eastAsia="en-US"/>
        </w:rPr>
        <w:t>Начальнику информационно-методического отдела Управления образования Исполнительного комитета муниципального образования г</w:t>
      </w:r>
      <w:r w:rsidRPr="00FF0384">
        <w:rPr>
          <w:rFonts w:eastAsia="Calibri"/>
          <w:sz w:val="28"/>
          <w:szCs w:val="28"/>
          <w:lang w:val="tt-RU" w:eastAsia="en-US"/>
        </w:rPr>
        <w:t>.Казани Ю.Г.Игнашевой</w:t>
      </w:r>
      <w:r w:rsidRPr="00FF0384">
        <w:rPr>
          <w:rFonts w:eastAsia="Calibri"/>
          <w:color w:val="FF0000"/>
          <w:sz w:val="28"/>
          <w:szCs w:val="28"/>
          <w:lang w:val="tt-RU" w:eastAsia="en-US"/>
        </w:rPr>
        <w:t xml:space="preserve"> </w:t>
      </w:r>
      <w:r w:rsidRPr="00FF0384">
        <w:rPr>
          <w:rFonts w:eastAsia="Calibri"/>
          <w:sz w:val="28"/>
          <w:szCs w:val="28"/>
          <w:lang w:val="tt-RU" w:eastAsia="en-US"/>
        </w:rPr>
        <w:t>обеспечить организационно-методиче</w:t>
      </w:r>
      <w:r>
        <w:rPr>
          <w:rFonts w:eastAsia="Calibri"/>
          <w:sz w:val="28"/>
          <w:szCs w:val="28"/>
          <w:lang w:val="tt-RU" w:eastAsia="en-US"/>
        </w:rPr>
        <w:t>ское сопровождение Конференции.</w:t>
      </w:r>
    </w:p>
    <w:p w14:paraId="215633BC" w14:textId="77777777" w:rsidR="004524BA" w:rsidRPr="001444A1" w:rsidRDefault="004524BA" w:rsidP="005905A5">
      <w:pPr>
        <w:spacing w:line="276" w:lineRule="auto"/>
        <w:ind w:firstLine="709"/>
        <w:jc w:val="both"/>
        <w:rPr>
          <w:sz w:val="28"/>
          <w:szCs w:val="28"/>
          <w:shd w:val="clear" w:color="auto" w:fill="FFFFFF"/>
          <w:lang w:val="tt-RU"/>
        </w:rPr>
      </w:pPr>
      <w:r>
        <w:rPr>
          <w:sz w:val="28"/>
          <w:szCs w:val="28"/>
          <w:shd w:val="clear" w:color="auto" w:fill="FFFFFF"/>
          <w:lang w:val="tt-RU"/>
        </w:rPr>
        <w:t>4.</w:t>
      </w:r>
      <w:r>
        <w:rPr>
          <w:rFonts w:eastAsia="Calibri"/>
          <w:sz w:val="28"/>
          <w:szCs w:val="28"/>
          <w:shd w:val="clear" w:color="auto" w:fill="FFFFFF"/>
          <w:lang w:eastAsia="en-US"/>
        </w:rPr>
        <w:t xml:space="preserve"> </w:t>
      </w:r>
      <w:r>
        <w:rPr>
          <w:rFonts w:eastAsia="Calibri"/>
          <w:sz w:val="28"/>
          <w:szCs w:val="28"/>
          <w:shd w:val="clear" w:color="auto" w:fill="FFFFFF"/>
          <w:lang w:val="tt-RU" w:eastAsia="en-US"/>
        </w:rPr>
        <w:t xml:space="preserve">Рекомендовать </w:t>
      </w:r>
      <w:r>
        <w:rPr>
          <w:rFonts w:eastAsia="Calibri"/>
          <w:sz w:val="28"/>
          <w:szCs w:val="28"/>
          <w:shd w:val="clear" w:color="auto" w:fill="FFFFFF"/>
          <w:lang w:eastAsia="en-US"/>
        </w:rPr>
        <w:t>муниципальным органам управления образованием Республики Татарстан (по согласованию):</w:t>
      </w:r>
    </w:p>
    <w:p w14:paraId="030B8559" w14:textId="77777777" w:rsidR="004524BA" w:rsidRDefault="004524BA" w:rsidP="005905A5">
      <w:pPr>
        <w:spacing w:line="276" w:lineRule="auto"/>
        <w:ind w:firstLine="709"/>
        <w:jc w:val="both"/>
        <w:rPr>
          <w:rFonts w:eastAsia="Calibri"/>
          <w:sz w:val="28"/>
          <w:szCs w:val="28"/>
          <w:shd w:val="clear" w:color="auto" w:fill="FFFFFF"/>
          <w:lang w:eastAsia="en-US"/>
        </w:rPr>
      </w:pPr>
      <w:r>
        <w:rPr>
          <w:rFonts w:eastAsia="Calibri"/>
          <w:sz w:val="28"/>
          <w:szCs w:val="28"/>
          <w:shd w:val="clear" w:color="auto" w:fill="FFFFFF"/>
          <w:lang w:val="tt-RU" w:eastAsia="en-US"/>
        </w:rPr>
        <w:t xml:space="preserve">4.1. </w:t>
      </w:r>
      <w:r>
        <w:rPr>
          <w:rFonts w:eastAsia="Calibri"/>
          <w:sz w:val="28"/>
          <w:szCs w:val="28"/>
          <w:shd w:val="clear" w:color="auto" w:fill="FFFFFF"/>
          <w:lang w:eastAsia="en-US"/>
        </w:rPr>
        <w:t>обеспечить участие обучающихся и педагогов общеобразовательных организаций в Конференции и назначить сопровождающих педагогов, возложив на них ответственность за жизнь, здоровье и безопасность детей во время пути следования и в период проведения мероприятия;</w:t>
      </w:r>
    </w:p>
    <w:p w14:paraId="6C0756D6" w14:textId="77777777" w:rsidR="004524BA" w:rsidRDefault="004524BA" w:rsidP="005905A5">
      <w:pPr>
        <w:tabs>
          <w:tab w:val="left" w:pos="9779"/>
        </w:tabs>
        <w:spacing w:line="276" w:lineRule="auto"/>
        <w:ind w:firstLine="709"/>
        <w:jc w:val="both"/>
        <w:rPr>
          <w:rFonts w:eastAsia="Calibri"/>
          <w:sz w:val="28"/>
          <w:szCs w:val="28"/>
          <w:shd w:val="clear" w:color="auto" w:fill="FFFFFF"/>
          <w:lang w:eastAsia="en-US"/>
        </w:rPr>
      </w:pPr>
      <w:r>
        <w:rPr>
          <w:rFonts w:eastAsia="Calibri"/>
          <w:sz w:val="28"/>
          <w:szCs w:val="28"/>
          <w:shd w:val="clear" w:color="auto" w:fill="FFFFFF"/>
          <w:lang w:val="tt-RU" w:eastAsia="en-US"/>
        </w:rPr>
        <w:t xml:space="preserve">4.2. </w:t>
      </w:r>
      <w:r>
        <w:rPr>
          <w:rFonts w:eastAsia="Calibri"/>
          <w:sz w:val="28"/>
          <w:szCs w:val="28"/>
          <w:shd w:val="clear" w:color="auto" w:fill="FFFFFF"/>
          <w:lang w:eastAsia="en-US"/>
        </w:rPr>
        <w:t>организовать выезд обучающихся строго в соответствии с приказом Министерства образования и науки Республики Татарстан от 12.03.2021 №под-328/21 «Об упорядочении организации выездов обучающихся на мероприятия».</w:t>
      </w:r>
    </w:p>
    <w:p w14:paraId="709B2FBA" w14:textId="77777777" w:rsidR="004524BA" w:rsidRDefault="004524BA" w:rsidP="005905A5">
      <w:pPr>
        <w:spacing w:line="276" w:lineRule="auto"/>
        <w:ind w:firstLine="709"/>
        <w:jc w:val="both"/>
        <w:rPr>
          <w:rFonts w:eastAsia="Calibri"/>
          <w:sz w:val="28"/>
          <w:szCs w:val="28"/>
          <w:shd w:val="clear" w:color="auto" w:fill="FFFFFF"/>
          <w:lang w:eastAsia="en-US"/>
        </w:rPr>
      </w:pPr>
      <w:r>
        <w:rPr>
          <w:rFonts w:eastAsia="Calibri"/>
          <w:sz w:val="28"/>
          <w:szCs w:val="28"/>
          <w:shd w:val="clear" w:color="auto" w:fill="FFFFFF"/>
          <w:lang w:eastAsia="en-US"/>
        </w:rPr>
        <w:t xml:space="preserve">5. Контроль за исполнением настоящего приказа возложить на заместителя начальника Управления образования </w:t>
      </w:r>
      <w:proofErr w:type="spellStart"/>
      <w:r>
        <w:rPr>
          <w:rFonts w:eastAsia="Calibri"/>
          <w:sz w:val="28"/>
          <w:szCs w:val="28"/>
          <w:shd w:val="clear" w:color="auto" w:fill="FFFFFF"/>
          <w:lang w:eastAsia="en-US"/>
        </w:rPr>
        <w:t>А.Н.Биктову</w:t>
      </w:r>
      <w:proofErr w:type="spellEnd"/>
      <w:r>
        <w:rPr>
          <w:rFonts w:eastAsia="Calibri"/>
          <w:sz w:val="28"/>
          <w:szCs w:val="28"/>
          <w:shd w:val="clear" w:color="auto" w:fill="FFFFFF"/>
          <w:lang w:eastAsia="en-US"/>
        </w:rPr>
        <w:t>.</w:t>
      </w:r>
    </w:p>
    <w:p w14:paraId="0C82D734" w14:textId="77777777" w:rsidR="00240635" w:rsidRPr="008B5340" w:rsidRDefault="00240635" w:rsidP="009461DD">
      <w:pPr>
        <w:spacing w:line="276" w:lineRule="auto"/>
        <w:ind w:firstLine="860"/>
        <w:jc w:val="both"/>
        <w:rPr>
          <w:rFonts w:eastAsia="Calibri"/>
          <w:sz w:val="28"/>
          <w:szCs w:val="28"/>
          <w:shd w:val="clear" w:color="auto" w:fill="FFFFFF"/>
          <w:lang w:eastAsia="en-US"/>
        </w:rPr>
      </w:pPr>
    </w:p>
    <w:p w14:paraId="12869745" w14:textId="77777777" w:rsidR="004524BA" w:rsidRDefault="004524BA" w:rsidP="00586B52">
      <w:pPr>
        <w:spacing w:line="276" w:lineRule="auto"/>
        <w:ind w:firstLine="708"/>
        <w:jc w:val="both"/>
        <w:rPr>
          <w:sz w:val="22"/>
          <w:szCs w:val="22"/>
        </w:rPr>
      </w:pPr>
    </w:p>
    <w:p w14:paraId="50660071" w14:textId="77777777" w:rsidR="004524BA" w:rsidRPr="00240635" w:rsidRDefault="00240635" w:rsidP="00586B52">
      <w:pPr>
        <w:spacing w:line="276" w:lineRule="auto"/>
        <w:ind w:firstLine="708"/>
        <w:jc w:val="both"/>
        <w:rPr>
          <w:b/>
          <w:sz w:val="28"/>
          <w:szCs w:val="28"/>
        </w:rPr>
      </w:pPr>
      <w:r w:rsidRPr="00240635">
        <w:rPr>
          <w:b/>
          <w:sz w:val="28"/>
          <w:szCs w:val="28"/>
        </w:rPr>
        <w:t xml:space="preserve">Начальник                                                                                 </w:t>
      </w:r>
      <w:proofErr w:type="spellStart"/>
      <w:r w:rsidRPr="00240635">
        <w:rPr>
          <w:b/>
          <w:sz w:val="28"/>
          <w:szCs w:val="28"/>
        </w:rPr>
        <w:t>И.А.Ризванов</w:t>
      </w:r>
      <w:proofErr w:type="spellEnd"/>
    </w:p>
    <w:p w14:paraId="742BC8BD" w14:textId="77777777" w:rsidR="00BD1CF0" w:rsidRDefault="008C3EE8" w:rsidP="00240635">
      <w:pPr>
        <w:pStyle w:val="12"/>
        <w:tabs>
          <w:tab w:val="left" w:pos="1096"/>
        </w:tabs>
        <w:spacing w:after="380" w:line="286" w:lineRule="auto"/>
        <w:ind w:firstLine="0"/>
        <w:sectPr w:rsidR="00BD1CF0" w:rsidSect="00BD1CF0">
          <w:pgSz w:w="11900" w:h="16840"/>
          <w:pgMar w:top="568" w:right="642" w:bottom="426" w:left="962" w:header="719" w:footer="491" w:gutter="0"/>
          <w:cols w:space="720"/>
          <w:noEndnote/>
          <w:docGrid w:linePitch="360"/>
        </w:sectPr>
      </w:pPr>
      <w:r>
        <w:rPr>
          <w:lang w:bidi="ru-RU"/>
        </w:rPr>
        <w:pict w14:anchorId="0973BFF6"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margin-left:65.75pt;margin-top:58pt;width:75.05pt;height:17.3pt;z-index:-251658240;mso-position-horizontal-relative:page" filled="f" stroked="f">
            <v:textbox style="mso-next-textbox:#_x0000_s1027" inset="0,0,0,0">
              <w:txbxContent>
                <w:p w14:paraId="70EB66D7" w14:textId="77777777" w:rsidR="00BD1CF0" w:rsidRDefault="00BD1CF0" w:rsidP="00BD1CF0">
                  <w:pPr>
                    <w:pStyle w:val="12"/>
                    <w:ind w:firstLine="0"/>
                  </w:pPr>
                </w:p>
              </w:txbxContent>
            </v:textbox>
            <w10:wrap type="square" side="right" anchorx="page"/>
          </v:shape>
        </w:pict>
      </w:r>
    </w:p>
    <w:p w14:paraId="4EC0E4C2" w14:textId="77777777" w:rsidR="00284B48" w:rsidRPr="0058665F" w:rsidRDefault="00284B48" w:rsidP="000071D1">
      <w:pPr>
        <w:spacing w:line="276" w:lineRule="auto"/>
        <w:ind w:right="2" w:firstLine="708"/>
        <w:jc w:val="right"/>
        <w:rPr>
          <w:sz w:val="24"/>
          <w:szCs w:val="24"/>
          <w:lang w:val="tt-RU"/>
        </w:rPr>
      </w:pPr>
      <w:r w:rsidRPr="0058665F">
        <w:rPr>
          <w:sz w:val="24"/>
          <w:szCs w:val="24"/>
          <w:lang w:val="tt-RU"/>
        </w:rPr>
        <w:lastRenderedPageBreak/>
        <w:t xml:space="preserve">Приложение </w:t>
      </w:r>
      <w:r>
        <w:rPr>
          <w:sz w:val="24"/>
          <w:szCs w:val="24"/>
          <w:lang w:val="tt-RU"/>
        </w:rPr>
        <w:t>№</w:t>
      </w:r>
      <w:r w:rsidRPr="0058665F">
        <w:rPr>
          <w:sz w:val="24"/>
          <w:szCs w:val="24"/>
          <w:lang w:val="tt-RU"/>
        </w:rPr>
        <w:t>1</w:t>
      </w:r>
    </w:p>
    <w:p w14:paraId="5914C81B" w14:textId="77777777" w:rsidR="00284B48" w:rsidRDefault="00284B48" w:rsidP="000071D1">
      <w:pPr>
        <w:spacing w:line="276" w:lineRule="auto"/>
        <w:ind w:right="2" w:firstLine="708"/>
        <w:jc w:val="right"/>
        <w:rPr>
          <w:sz w:val="24"/>
          <w:szCs w:val="24"/>
          <w:lang w:val="tt-RU"/>
        </w:rPr>
      </w:pPr>
      <w:r w:rsidRPr="0058665F">
        <w:rPr>
          <w:sz w:val="24"/>
          <w:szCs w:val="24"/>
          <w:lang w:val="tt-RU"/>
        </w:rPr>
        <w:t>к приказу Управления образования г.Казани</w:t>
      </w:r>
    </w:p>
    <w:p w14:paraId="0D4DA7A7" w14:textId="77777777" w:rsidR="00284B48" w:rsidRDefault="00284B48" w:rsidP="000071D1">
      <w:pPr>
        <w:pStyle w:val="12"/>
        <w:spacing w:line="276" w:lineRule="auto"/>
        <w:ind w:right="2" w:firstLine="708"/>
        <w:jc w:val="center"/>
        <w:rPr>
          <w:b/>
          <w:bCs/>
        </w:rPr>
      </w:pPr>
    </w:p>
    <w:p w14:paraId="77255E19" w14:textId="77777777" w:rsidR="00BD1CF0" w:rsidRDefault="00BD1CF0" w:rsidP="00E1509A">
      <w:pPr>
        <w:pStyle w:val="12"/>
        <w:spacing w:line="276" w:lineRule="auto"/>
        <w:ind w:right="2" w:firstLine="708"/>
        <w:jc w:val="center"/>
      </w:pPr>
      <w:r>
        <w:rPr>
          <w:b/>
          <w:bCs/>
        </w:rPr>
        <w:t>ПОЛОЖЕНИЕ</w:t>
      </w:r>
    </w:p>
    <w:p w14:paraId="4220CE1D" w14:textId="77777777" w:rsidR="00DE6915" w:rsidRPr="00DE6915" w:rsidRDefault="00BD1CF0" w:rsidP="00E1509A">
      <w:pPr>
        <w:pStyle w:val="12"/>
        <w:spacing w:line="276" w:lineRule="auto"/>
        <w:ind w:right="2" w:firstLine="708"/>
        <w:jc w:val="center"/>
        <w:rPr>
          <w:b/>
          <w:bCs/>
        </w:rPr>
      </w:pPr>
      <w:r>
        <w:rPr>
          <w:b/>
          <w:bCs/>
        </w:rPr>
        <w:t xml:space="preserve">О проведении </w:t>
      </w:r>
      <w:r w:rsidR="00DE6915" w:rsidRPr="00DE6915">
        <w:rPr>
          <w:b/>
          <w:bCs/>
          <w:lang w:val="en-US"/>
        </w:rPr>
        <w:t>VI</w:t>
      </w:r>
      <w:r w:rsidR="00DE6915" w:rsidRPr="00DE6915">
        <w:rPr>
          <w:b/>
          <w:bCs/>
        </w:rPr>
        <w:t xml:space="preserve"> Республиканской</w:t>
      </w:r>
    </w:p>
    <w:p w14:paraId="2F9D6634" w14:textId="7F900D9E" w:rsidR="006E4DCA" w:rsidRDefault="00DE6915" w:rsidP="00E1509A">
      <w:pPr>
        <w:pStyle w:val="12"/>
        <w:spacing w:line="276" w:lineRule="auto"/>
        <w:ind w:right="2" w:firstLine="708"/>
        <w:jc w:val="center"/>
        <w:rPr>
          <w:b/>
          <w:bCs/>
        </w:rPr>
      </w:pPr>
      <w:r w:rsidRPr="00DE6915">
        <w:rPr>
          <w:b/>
          <w:bCs/>
        </w:rPr>
        <w:t>научно-практической конференции имени Махмута Хусаина</w:t>
      </w:r>
    </w:p>
    <w:p w14:paraId="1AFAF499" w14:textId="77777777" w:rsidR="00DE6915" w:rsidRPr="00DE6915" w:rsidRDefault="00DE6915" w:rsidP="00E1509A">
      <w:pPr>
        <w:pStyle w:val="12"/>
        <w:spacing w:line="276" w:lineRule="auto"/>
        <w:ind w:right="2" w:firstLine="708"/>
        <w:jc w:val="center"/>
      </w:pPr>
    </w:p>
    <w:p w14:paraId="6E2F7B68" w14:textId="77777777" w:rsidR="007161B5" w:rsidRPr="00C06C81" w:rsidRDefault="007161B5">
      <w:pPr>
        <w:widowControl w:val="0"/>
        <w:numPr>
          <w:ilvl w:val="0"/>
          <w:numId w:val="1"/>
        </w:numPr>
        <w:tabs>
          <w:tab w:val="left" w:pos="4261"/>
        </w:tabs>
        <w:spacing w:line="276" w:lineRule="auto"/>
        <w:ind w:right="2" w:firstLine="708"/>
        <w:jc w:val="center"/>
        <w:rPr>
          <w:b/>
          <w:sz w:val="28"/>
          <w:szCs w:val="28"/>
        </w:rPr>
      </w:pPr>
      <w:r w:rsidRPr="00C06C81">
        <w:rPr>
          <w:rStyle w:val="20"/>
          <w:rFonts w:eastAsia="Microsoft Sans Serif"/>
          <w:b/>
          <w:sz w:val="28"/>
          <w:szCs w:val="28"/>
        </w:rPr>
        <w:t>Общие положения</w:t>
      </w:r>
    </w:p>
    <w:p w14:paraId="2E9E3626" w14:textId="77777777" w:rsidR="007161B5" w:rsidRDefault="007161B5">
      <w:pPr>
        <w:widowControl w:val="0"/>
        <w:numPr>
          <w:ilvl w:val="0"/>
          <w:numId w:val="2"/>
        </w:numPr>
        <w:tabs>
          <w:tab w:val="left" w:pos="1325"/>
        </w:tabs>
        <w:spacing w:line="276" w:lineRule="auto"/>
        <w:ind w:right="2" w:firstLine="708"/>
        <w:jc w:val="both"/>
        <w:rPr>
          <w:rStyle w:val="20"/>
          <w:rFonts w:eastAsia="Microsoft Sans Serif"/>
          <w:sz w:val="28"/>
          <w:szCs w:val="28"/>
        </w:rPr>
      </w:pPr>
      <w:r w:rsidRPr="00875A17">
        <w:rPr>
          <w:rStyle w:val="20"/>
          <w:rFonts w:eastAsia="Microsoft Sans Serif"/>
          <w:sz w:val="28"/>
          <w:szCs w:val="28"/>
        </w:rPr>
        <w:t>Настоящее Положение определяет цел</w:t>
      </w:r>
      <w:r>
        <w:rPr>
          <w:rStyle w:val="20"/>
          <w:rFonts w:eastAsia="Microsoft Sans Serif"/>
          <w:sz w:val="28"/>
          <w:szCs w:val="28"/>
        </w:rPr>
        <w:t xml:space="preserve">и, задачи и порядок проведения </w:t>
      </w:r>
      <w:r w:rsidRPr="00CC2EE1">
        <w:rPr>
          <w:rStyle w:val="20"/>
          <w:rFonts w:eastAsia="Microsoft Sans Serif"/>
          <w:sz w:val="28"/>
          <w:szCs w:val="28"/>
        </w:rPr>
        <w:t>V</w:t>
      </w:r>
      <w:r w:rsidRPr="00CC2EE1">
        <w:rPr>
          <w:rStyle w:val="20"/>
          <w:rFonts w:eastAsia="Microsoft Sans Serif"/>
          <w:sz w:val="28"/>
          <w:szCs w:val="28"/>
          <w:lang w:val="en-US"/>
        </w:rPr>
        <w:t>I</w:t>
      </w:r>
      <w:r w:rsidRPr="00875A17">
        <w:rPr>
          <w:rStyle w:val="20"/>
          <w:rFonts w:eastAsia="Microsoft Sans Serif"/>
          <w:sz w:val="28"/>
          <w:szCs w:val="28"/>
        </w:rPr>
        <w:t xml:space="preserve"> Республиканской научно-практической конференции имени Махмута</w:t>
      </w:r>
      <w:r>
        <w:rPr>
          <w:rStyle w:val="20"/>
          <w:rFonts w:eastAsia="Microsoft Sans Serif"/>
          <w:sz w:val="28"/>
          <w:szCs w:val="28"/>
        </w:rPr>
        <w:t xml:space="preserve"> </w:t>
      </w:r>
      <w:r w:rsidRPr="00875A17">
        <w:rPr>
          <w:rStyle w:val="20"/>
          <w:rFonts w:eastAsia="Microsoft Sans Serif"/>
          <w:sz w:val="28"/>
          <w:szCs w:val="28"/>
        </w:rPr>
        <w:t>Хусаина (далее - Конференция), порядок её организации, проведения, подведения итогов Конференции и награждения победителей.</w:t>
      </w:r>
    </w:p>
    <w:p w14:paraId="39EBB974" w14:textId="77777777" w:rsidR="000071D1" w:rsidRDefault="000071D1" w:rsidP="00E1509A">
      <w:pPr>
        <w:widowControl w:val="0"/>
        <w:tabs>
          <w:tab w:val="left" w:pos="1325"/>
        </w:tabs>
        <w:spacing w:line="276" w:lineRule="auto"/>
        <w:ind w:left="708" w:right="2"/>
        <w:jc w:val="both"/>
        <w:rPr>
          <w:rStyle w:val="20"/>
          <w:rFonts w:eastAsia="Microsoft Sans Serif"/>
          <w:sz w:val="28"/>
          <w:szCs w:val="28"/>
        </w:rPr>
      </w:pPr>
    </w:p>
    <w:p w14:paraId="069022E7" w14:textId="77777777" w:rsidR="007161B5" w:rsidRPr="00C06C81" w:rsidRDefault="007161B5">
      <w:pPr>
        <w:widowControl w:val="0"/>
        <w:numPr>
          <w:ilvl w:val="0"/>
          <w:numId w:val="1"/>
        </w:numPr>
        <w:tabs>
          <w:tab w:val="left" w:pos="3781"/>
        </w:tabs>
        <w:spacing w:line="276" w:lineRule="auto"/>
        <w:ind w:right="2" w:firstLine="708"/>
        <w:jc w:val="center"/>
        <w:rPr>
          <w:b/>
          <w:sz w:val="28"/>
          <w:szCs w:val="28"/>
        </w:rPr>
      </w:pPr>
      <w:r w:rsidRPr="00C06C81">
        <w:rPr>
          <w:rStyle w:val="20"/>
          <w:rFonts w:eastAsia="Microsoft Sans Serif"/>
          <w:b/>
          <w:sz w:val="28"/>
          <w:szCs w:val="28"/>
        </w:rPr>
        <w:t>Цель и задачи Конференции</w:t>
      </w:r>
    </w:p>
    <w:p w14:paraId="6297BC40" w14:textId="77777777" w:rsidR="007161B5" w:rsidRPr="00875A17" w:rsidRDefault="007161B5">
      <w:pPr>
        <w:widowControl w:val="0"/>
        <w:numPr>
          <w:ilvl w:val="0"/>
          <w:numId w:val="3"/>
        </w:numPr>
        <w:tabs>
          <w:tab w:val="left" w:pos="1126"/>
        </w:tabs>
        <w:spacing w:line="276" w:lineRule="auto"/>
        <w:ind w:right="2" w:firstLine="580"/>
        <w:jc w:val="both"/>
        <w:rPr>
          <w:sz w:val="28"/>
          <w:szCs w:val="28"/>
        </w:rPr>
      </w:pPr>
      <w:r w:rsidRPr="00875A17">
        <w:rPr>
          <w:rStyle w:val="20"/>
          <w:rFonts w:eastAsia="Microsoft Sans Serif"/>
          <w:sz w:val="28"/>
          <w:szCs w:val="28"/>
        </w:rPr>
        <w:t xml:space="preserve">Конференция проводится с целью выявления способных, одаренных детей и создания условий для развития и реализации интеллектуальных возможностей воспитателей и воспитанников дошкольных образовательных организаций, </w:t>
      </w:r>
      <w:r w:rsidRPr="00A97D16">
        <w:rPr>
          <w:rStyle w:val="20"/>
          <w:rFonts w:eastAsia="Microsoft Sans Serif"/>
          <w:sz w:val="28"/>
          <w:szCs w:val="28"/>
        </w:rPr>
        <w:t>педагогов</w:t>
      </w:r>
      <w:r w:rsidRPr="00875A17">
        <w:rPr>
          <w:rStyle w:val="20"/>
          <w:rFonts w:eastAsia="Microsoft Sans Serif"/>
          <w:sz w:val="28"/>
          <w:szCs w:val="28"/>
        </w:rPr>
        <w:t xml:space="preserve"> и обучающихся </w:t>
      </w:r>
      <w:r w:rsidRPr="00875A17">
        <w:rPr>
          <w:rStyle w:val="20"/>
          <w:rFonts w:eastAsia="Microsoft Sans Serif"/>
          <w:sz w:val="28"/>
          <w:szCs w:val="28"/>
          <w:lang w:val="en-US" w:eastAsia="en-US" w:bidi="en-US"/>
        </w:rPr>
        <w:t>I</w:t>
      </w:r>
      <w:r w:rsidRPr="00875A17">
        <w:rPr>
          <w:rStyle w:val="20"/>
          <w:rFonts w:eastAsia="Microsoft Sans Serif"/>
          <w:sz w:val="28"/>
          <w:szCs w:val="28"/>
          <w:lang w:eastAsia="en-US" w:bidi="en-US"/>
        </w:rPr>
        <w:t>-</w:t>
      </w:r>
      <w:r w:rsidRPr="00875A17">
        <w:rPr>
          <w:rStyle w:val="20"/>
          <w:rFonts w:eastAsia="Microsoft Sans Serif"/>
          <w:sz w:val="28"/>
          <w:szCs w:val="28"/>
          <w:lang w:val="en-US" w:eastAsia="en-US" w:bidi="en-US"/>
        </w:rPr>
        <w:t>XI</w:t>
      </w:r>
      <w:r>
        <w:rPr>
          <w:rStyle w:val="20"/>
          <w:rFonts w:eastAsia="Microsoft Sans Serif"/>
          <w:sz w:val="28"/>
          <w:szCs w:val="28"/>
          <w:lang w:eastAsia="en-US" w:bidi="en-US"/>
        </w:rPr>
        <w:t xml:space="preserve"> </w:t>
      </w:r>
      <w:r w:rsidRPr="00875A17">
        <w:rPr>
          <w:rStyle w:val="20"/>
          <w:rFonts w:eastAsia="Microsoft Sans Serif"/>
          <w:sz w:val="28"/>
          <w:szCs w:val="28"/>
        </w:rPr>
        <w:t>классов общеобразовательных организаций и студентов профессиональных образовательных организаций и образовательных организаций высшего образования Республики Татарстан.</w:t>
      </w:r>
    </w:p>
    <w:p w14:paraId="721DD643" w14:textId="77777777" w:rsidR="007161B5" w:rsidRPr="00875A17" w:rsidRDefault="007161B5">
      <w:pPr>
        <w:widowControl w:val="0"/>
        <w:numPr>
          <w:ilvl w:val="0"/>
          <w:numId w:val="3"/>
        </w:numPr>
        <w:tabs>
          <w:tab w:val="left" w:pos="1159"/>
        </w:tabs>
        <w:spacing w:line="276" w:lineRule="auto"/>
        <w:ind w:right="2" w:firstLine="580"/>
        <w:jc w:val="both"/>
        <w:rPr>
          <w:sz w:val="28"/>
          <w:szCs w:val="28"/>
        </w:rPr>
      </w:pPr>
      <w:r w:rsidRPr="00875A17">
        <w:rPr>
          <w:rStyle w:val="20"/>
          <w:rFonts w:eastAsia="Microsoft Sans Serif"/>
          <w:sz w:val="28"/>
          <w:szCs w:val="28"/>
        </w:rPr>
        <w:t>Задачи Конференции:</w:t>
      </w:r>
    </w:p>
    <w:p w14:paraId="7DB1C192" w14:textId="77777777" w:rsidR="007161B5" w:rsidRPr="00875A17" w:rsidRDefault="007161B5" w:rsidP="00E1509A">
      <w:pPr>
        <w:spacing w:line="276" w:lineRule="auto"/>
        <w:ind w:right="2" w:firstLine="708"/>
        <w:jc w:val="both"/>
        <w:rPr>
          <w:sz w:val="28"/>
          <w:szCs w:val="28"/>
        </w:rPr>
      </w:pPr>
      <w:r>
        <w:rPr>
          <w:rStyle w:val="20"/>
          <w:rFonts w:eastAsia="Microsoft Sans Serif"/>
          <w:sz w:val="28"/>
          <w:szCs w:val="28"/>
        </w:rPr>
        <w:t xml:space="preserve">- </w:t>
      </w:r>
      <w:r w:rsidRPr="00875A17">
        <w:rPr>
          <w:rStyle w:val="20"/>
          <w:rFonts w:eastAsia="Microsoft Sans Serif"/>
          <w:sz w:val="28"/>
          <w:szCs w:val="28"/>
        </w:rPr>
        <w:t>воспитание патриотизма, изучение творческого наследия Махмута</w:t>
      </w:r>
      <w:r>
        <w:rPr>
          <w:rStyle w:val="20"/>
          <w:rFonts w:eastAsia="Microsoft Sans Serif"/>
          <w:sz w:val="28"/>
          <w:szCs w:val="28"/>
        </w:rPr>
        <w:t xml:space="preserve"> </w:t>
      </w:r>
      <w:r w:rsidRPr="00875A17">
        <w:rPr>
          <w:rStyle w:val="20"/>
          <w:rFonts w:eastAsia="Microsoft Sans Serif"/>
          <w:sz w:val="28"/>
          <w:szCs w:val="28"/>
        </w:rPr>
        <w:t>Хусаина;</w:t>
      </w:r>
    </w:p>
    <w:p w14:paraId="275BFA59" w14:textId="77777777" w:rsidR="007161B5" w:rsidRDefault="007161B5" w:rsidP="00E1509A">
      <w:pPr>
        <w:spacing w:line="276" w:lineRule="auto"/>
        <w:ind w:right="2" w:firstLine="708"/>
        <w:jc w:val="both"/>
        <w:rPr>
          <w:rStyle w:val="20"/>
          <w:rFonts w:eastAsia="Microsoft Sans Serif"/>
          <w:sz w:val="28"/>
          <w:szCs w:val="28"/>
        </w:rPr>
      </w:pPr>
      <w:r>
        <w:rPr>
          <w:rStyle w:val="20"/>
          <w:rFonts w:eastAsia="Microsoft Sans Serif"/>
          <w:sz w:val="28"/>
          <w:szCs w:val="28"/>
        </w:rPr>
        <w:t xml:space="preserve">- </w:t>
      </w:r>
      <w:r w:rsidRPr="00875A17">
        <w:rPr>
          <w:rStyle w:val="20"/>
          <w:rFonts w:eastAsia="Microsoft Sans Serif"/>
          <w:sz w:val="28"/>
          <w:szCs w:val="28"/>
        </w:rPr>
        <w:t>приобщение к духовным ценностям, традициям национальной культуры, языку;</w:t>
      </w:r>
    </w:p>
    <w:p w14:paraId="0E9FE900" w14:textId="77777777" w:rsidR="007161B5" w:rsidRDefault="007161B5" w:rsidP="00E1509A">
      <w:pPr>
        <w:spacing w:line="276" w:lineRule="auto"/>
        <w:ind w:right="2" w:firstLine="708"/>
        <w:jc w:val="both"/>
        <w:rPr>
          <w:rStyle w:val="20"/>
          <w:rFonts w:eastAsia="Microsoft Sans Serif"/>
          <w:sz w:val="28"/>
          <w:szCs w:val="28"/>
        </w:rPr>
      </w:pPr>
      <w:r>
        <w:rPr>
          <w:rStyle w:val="20"/>
          <w:rFonts w:eastAsia="Microsoft Sans Serif"/>
          <w:sz w:val="28"/>
          <w:szCs w:val="28"/>
        </w:rPr>
        <w:t>- воспитание у обучающихся патриотических чувств, любви к Родине, к истории татарской литературы;</w:t>
      </w:r>
    </w:p>
    <w:p w14:paraId="27BA4F1D" w14:textId="77777777" w:rsidR="007161B5" w:rsidRPr="00875A17" w:rsidRDefault="007161B5" w:rsidP="00E1509A">
      <w:pPr>
        <w:spacing w:line="276" w:lineRule="auto"/>
        <w:ind w:right="2" w:firstLine="708"/>
        <w:jc w:val="both"/>
        <w:rPr>
          <w:sz w:val="28"/>
          <w:szCs w:val="28"/>
        </w:rPr>
      </w:pPr>
      <w:r>
        <w:rPr>
          <w:rStyle w:val="20"/>
          <w:rFonts w:eastAsia="Microsoft Sans Serif"/>
          <w:sz w:val="28"/>
          <w:szCs w:val="28"/>
        </w:rPr>
        <w:t>- развитие социальной активности и уровня коммуникационной культуры учащихся;</w:t>
      </w:r>
    </w:p>
    <w:p w14:paraId="3179C229" w14:textId="77777777" w:rsidR="007161B5" w:rsidRDefault="007161B5" w:rsidP="00E1509A">
      <w:pPr>
        <w:spacing w:line="276" w:lineRule="auto"/>
        <w:ind w:right="2" w:firstLine="708"/>
        <w:jc w:val="both"/>
        <w:rPr>
          <w:rStyle w:val="20"/>
          <w:rFonts w:eastAsia="Microsoft Sans Serif"/>
          <w:sz w:val="28"/>
          <w:szCs w:val="28"/>
        </w:rPr>
      </w:pPr>
      <w:r>
        <w:rPr>
          <w:rStyle w:val="20"/>
          <w:rFonts w:eastAsia="Microsoft Sans Serif"/>
          <w:sz w:val="28"/>
          <w:szCs w:val="28"/>
        </w:rPr>
        <w:t xml:space="preserve">- </w:t>
      </w:r>
      <w:r w:rsidRPr="00875A17">
        <w:rPr>
          <w:rStyle w:val="20"/>
          <w:rFonts w:eastAsia="Microsoft Sans Serif"/>
          <w:sz w:val="28"/>
          <w:szCs w:val="28"/>
        </w:rPr>
        <w:t>формирование филологического, интеллектуа</w:t>
      </w:r>
      <w:r>
        <w:rPr>
          <w:rStyle w:val="20"/>
          <w:rFonts w:eastAsia="Microsoft Sans Serif"/>
          <w:sz w:val="28"/>
          <w:szCs w:val="28"/>
        </w:rPr>
        <w:t>льного и эстетического развития;</w:t>
      </w:r>
    </w:p>
    <w:p w14:paraId="271A6255" w14:textId="77777777" w:rsidR="007161B5" w:rsidRDefault="007161B5" w:rsidP="00E1509A">
      <w:pPr>
        <w:spacing w:line="276" w:lineRule="auto"/>
        <w:ind w:right="2" w:firstLine="708"/>
        <w:jc w:val="both"/>
        <w:rPr>
          <w:rStyle w:val="20"/>
          <w:rFonts w:eastAsia="Microsoft Sans Serif"/>
          <w:sz w:val="28"/>
          <w:szCs w:val="28"/>
        </w:rPr>
      </w:pPr>
      <w:r>
        <w:rPr>
          <w:rStyle w:val="20"/>
          <w:rFonts w:eastAsia="Microsoft Sans Serif"/>
          <w:sz w:val="28"/>
          <w:szCs w:val="28"/>
        </w:rPr>
        <w:t>- выявление и поддержка одаренных обучающихся.</w:t>
      </w:r>
    </w:p>
    <w:p w14:paraId="3A3B1CA3" w14:textId="77777777" w:rsidR="007161B5" w:rsidRPr="00875A17" w:rsidRDefault="007161B5" w:rsidP="00E1509A">
      <w:pPr>
        <w:spacing w:line="276" w:lineRule="auto"/>
        <w:ind w:right="2" w:firstLine="708"/>
        <w:jc w:val="both"/>
        <w:rPr>
          <w:sz w:val="28"/>
          <w:szCs w:val="28"/>
        </w:rPr>
      </w:pPr>
    </w:p>
    <w:p w14:paraId="08C6772E" w14:textId="77777777" w:rsidR="007161B5" w:rsidRPr="00C06C81" w:rsidRDefault="007161B5">
      <w:pPr>
        <w:widowControl w:val="0"/>
        <w:numPr>
          <w:ilvl w:val="0"/>
          <w:numId w:val="1"/>
        </w:numPr>
        <w:tabs>
          <w:tab w:val="left" w:pos="3739"/>
        </w:tabs>
        <w:spacing w:line="276" w:lineRule="auto"/>
        <w:ind w:right="2" w:firstLine="708"/>
        <w:jc w:val="center"/>
        <w:rPr>
          <w:b/>
          <w:sz w:val="28"/>
          <w:szCs w:val="28"/>
        </w:rPr>
      </w:pPr>
      <w:r w:rsidRPr="00C06C81">
        <w:rPr>
          <w:rStyle w:val="20"/>
          <w:rFonts w:eastAsia="Microsoft Sans Serif"/>
          <w:b/>
          <w:sz w:val="28"/>
          <w:szCs w:val="28"/>
        </w:rPr>
        <w:t>Организаторы Конференции</w:t>
      </w:r>
    </w:p>
    <w:p w14:paraId="40D6CAA5" w14:textId="7BA2E0DB" w:rsidR="007161B5" w:rsidRDefault="007161B5">
      <w:pPr>
        <w:widowControl w:val="0"/>
        <w:numPr>
          <w:ilvl w:val="0"/>
          <w:numId w:val="4"/>
        </w:numPr>
        <w:tabs>
          <w:tab w:val="left" w:pos="1304"/>
        </w:tabs>
        <w:spacing w:line="276" w:lineRule="auto"/>
        <w:ind w:right="2" w:firstLine="720"/>
        <w:jc w:val="both"/>
        <w:rPr>
          <w:rStyle w:val="20"/>
          <w:rFonts w:eastAsia="Microsoft Sans Serif"/>
          <w:sz w:val="28"/>
          <w:szCs w:val="28"/>
        </w:rPr>
      </w:pPr>
      <w:r w:rsidRPr="007C03CD">
        <w:rPr>
          <w:rStyle w:val="20"/>
          <w:rFonts w:eastAsia="Microsoft Sans Serif"/>
          <w:sz w:val="28"/>
          <w:szCs w:val="28"/>
        </w:rPr>
        <w:t>Организаторами Конференции выступает:</w:t>
      </w:r>
      <w:r w:rsidR="000071D1">
        <w:rPr>
          <w:rStyle w:val="20"/>
          <w:rFonts w:eastAsia="Microsoft Sans Serif"/>
          <w:sz w:val="28"/>
          <w:szCs w:val="28"/>
        </w:rPr>
        <w:t xml:space="preserve"> </w:t>
      </w:r>
      <w:r w:rsidRPr="007C03CD">
        <w:rPr>
          <w:rStyle w:val="20"/>
          <w:rFonts w:eastAsia="Microsoft Sans Serif"/>
          <w:sz w:val="28"/>
          <w:szCs w:val="28"/>
        </w:rPr>
        <w:t>Министерство образован</w:t>
      </w:r>
      <w:r>
        <w:rPr>
          <w:rStyle w:val="20"/>
          <w:rFonts w:eastAsia="Microsoft Sans Serif"/>
          <w:sz w:val="28"/>
          <w:szCs w:val="28"/>
        </w:rPr>
        <w:t>ия и науки Республики Татарстан.</w:t>
      </w:r>
    </w:p>
    <w:p w14:paraId="0B28F8DB" w14:textId="77777777" w:rsidR="007161B5" w:rsidRPr="007C03CD" w:rsidRDefault="007161B5">
      <w:pPr>
        <w:widowControl w:val="0"/>
        <w:numPr>
          <w:ilvl w:val="0"/>
          <w:numId w:val="4"/>
        </w:numPr>
        <w:tabs>
          <w:tab w:val="left" w:pos="1304"/>
        </w:tabs>
        <w:spacing w:line="276" w:lineRule="auto"/>
        <w:ind w:right="2" w:firstLine="720"/>
        <w:jc w:val="both"/>
        <w:rPr>
          <w:sz w:val="28"/>
          <w:szCs w:val="28"/>
        </w:rPr>
      </w:pPr>
      <w:r>
        <w:rPr>
          <w:rStyle w:val="20"/>
          <w:rFonts w:eastAsia="Microsoft Sans Serif"/>
          <w:sz w:val="28"/>
          <w:szCs w:val="28"/>
        </w:rPr>
        <w:t>Соорганизаторами Конференции являются:</w:t>
      </w:r>
    </w:p>
    <w:p w14:paraId="3DDFA607" w14:textId="77777777" w:rsidR="007161B5" w:rsidRPr="00704CAC" w:rsidRDefault="007161B5" w:rsidP="00E1509A">
      <w:pPr>
        <w:spacing w:line="276" w:lineRule="auto"/>
        <w:ind w:right="2" w:firstLine="708"/>
        <w:jc w:val="both"/>
        <w:rPr>
          <w:rStyle w:val="20"/>
          <w:rFonts w:eastAsia="Microsoft Sans Serif"/>
          <w:sz w:val="28"/>
          <w:szCs w:val="28"/>
        </w:rPr>
      </w:pPr>
      <w:r>
        <w:rPr>
          <w:rStyle w:val="20"/>
          <w:rFonts w:eastAsia="Microsoft Sans Serif"/>
          <w:sz w:val="28"/>
          <w:szCs w:val="28"/>
        </w:rPr>
        <w:t xml:space="preserve">- </w:t>
      </w:r>
      <w:r w:rsidRPr="00704CAC">
        <w:rPr>
          <w:rStyle w:val="20"/>
          <w:rFonts w:eastAsia="Microsoft Sans Serif"/>
          <w:sz w:val="28"/>
          <w:szCs w:val="28"/>
        </w:rPr>
        <w:t>Муниципальное казенное учреждение «Управления образования Исполнительного комитета муниципального образования Казани» (по согласованию);</w:t>
      </w:r>
    </w:p>
    <w:p w14:paraId="47F1246C" w14:textId="77777777" w:rsidR="007161B5" w:rsidRPr="00704CAC" w:rsidRDefault="007161B5" w:rsidP="00E1509A">
      <w:pPr>
        <w:spacing w:line="276" w:lineRule="auto"/>
        <w:ind w:right="2" w:firstLine="708"/>
        <w:jc w:val="both"/>
        <w:rPr>
          <w:rFonts w:eastAsia="Calibri"/>
          <w:sz w:val="28"/>
          <w:szCs w:val="28"/>
          <w:lang w:val="tt-RU" w:eastAsia="en-US"/>
        </w:rPr>
      </w:pPr>
      <w:r w:rsidRPr="00704CAC">
        <w:rPr>
          <w:rFonts w:eastAsia="Calibri"/>
          <w:sz w:val="28"/>
          <w:szCs w:val="28"/>
          <w:lang w:val="tt-RU" w:eastAsia="en-US"/>
        </w:rPr>
        <w:lastRenderedPageBreak/>
        <w:t xml:space="preserve">- </w:t>
      </w:r>
      <w:r w:rsidRPr="00704CAC">
        <w:rPr>
          <w:sz w:val="28"/>
          <w:szCs w:val="28"/>
        </w:rPr>
        <w:t>Отдел образования «Управление образования Исполнительного комитета муниципального образования города Казани» по Советскому району</w:t>
      </w:r>
      <w:r w:rsidRPr="00704CAC">
        <w:rPr>
          <w:sz w:val="28"/>
          <w:szCs w:val="28"/>
          <w:lang w:val="tt-RU"/>
        </w:rPr>
        <w:t>;</w:t>
      </w:r>
    </w:p>
    <w:p w14:paraId="090F20D3" w14:textId="77777777" w:rsidR="007161B5" w:rsidRDefault="007161B5" w:rsidP="00E1509A">
      <w:pPr>
        <w:spacing w:line="276" w:lineRule="auto"/>
        <w:ind w:right="2" w:firstLine="708"/>
        <w:jc w:val="both"/>
        <w:rPr>
          <w:rStyle w:val="20"/>
          <w:rFonts w:eastAsia="Microsoft Sans Serif"/>
          <w:sz w:val="28"/>
          <w:szCs w:val="28"/>
        </w:rPr>
      </w:pPr>
      <w:r w:rsidRPr="00704CAC">
        <w:rPr>
          <w:rStyle w:val="20"/>
          <w:rFonts w:eastAsia="Microsoft Sans Serif"/>
          <w:sz w:val="28"/>
          <w:szCs w:val="28"/>
        </w:rPr>
        <w:t>- Муниципальное бюджетное общеобразовательное учреждение «Татарская гимназия № 11» Советского</w:t>
      </w:r>
      <w:r w:rsidRPr="00875A17">
        <w:rPr>
          <w:rStyle w:val="20"/>
          <w:rFonts w:eastAsia="Microsoft Sans Serif"/>
          <w:sz w:val="28"/>
          <w:szCs w:val="28"/>
        </w:rPr>
        <w:t xml:space="preserve"> района г. Казани;</w:t>
      </w:r>
    </w:p>
    <w:p w14:paraId="246AED1C" w14:textId="77777777" w:rsidR="007161B5" w:rsidRDefault="007161B5" w:rsidP="00E1509A">
      <w:pPr>
        <w:spacing w:line="276" w:lineRule="auto"/>
        <w:ind w:right="2" w:firstLine="708"/>
        <w:jc w:val="both"/>
        <w:rPr>
          <w:sz w:val="28"/>
          <w:szCs w:val="28"/>
        </w:rPr>
      </w:pPr>
      <w:r w:rsidRPr="002A0135">
        <w:rPr>
          <w:rStyle w:val="20"/>
          <w:rFonts w:eastAsia="Microsoft Sans Serif"/>
          <w:sz w:val="28"/>
          <w:szCs w:val="28"/>
        </w:rPr>
        <w:t xml:space="preserve">- </w:t>
      </w:r>
      <w:r w:rsidRPr="002A0135">
        <w:rPr>
          <w:sz w:val="28"/>
          <w:szCs w:val="28"/>
        </w:rPr>
        <w:t>Муниципальное бюджетное учреждение дополнительного образования «Центр детского творчества пос. Дербышки» Советского района г. Казани.</w:t>
      </w:r>
    </w:p>
    <w:p w14:paraId="35171653" w14:textId="77777777" w:rsidR="007161B5" w:rsidRPr="00875A17" w:rsidRDefault="007161B5" w:rsidP="00E1509A">
      <w:pPr>
        <w:spacing w:line="276" w:lineRule="auto"/>
        <w:ind w:right="2" w:firstLine="708"/>
        <w:jc w:val="both"/>
        <w:rPr>
          <w:sz w:val="28"/>
          <w:szCs w:val="28"/>
        </w:rPr>
      </w:pPr>
    </w:p>
    <w:p w14:paraId="51C04F1C" w14:textId="77777777" w:rsidR="007161B5" w:rsidRPr="002E5F6C" w:rsidRDefault="007161B5">
      <w:pPr>
        <w:widowControl w:val="0"/>
        <w:numPr>
          <w:ilvl w:val="0"/>
          <w:numId w:val="1"/>
        </w:numPr>
        <w:tabs>
          <w:tab w:val="left" w:pos="3739"/>
        </w:tabs>
        <w:spacing w:line="276" w:lineRule="auto"/>
        <w:ind w:right="2" w:firstLine="708"/>
        <w:jc w:val="center"/>
        <w:rPr>
          <w:b/>
          <w:sz w:val="28"/>
          <w:szCs w:val="28"/>
        </w:rPr>
      </w:pPr>
      <w:r w:rsidRPr="002E5F6C">
        <w:rPr>
          <w:rStyle w:val="20"/>
          <w:rFonts w:eastAsia="Microsoft Sans Serif"/>
          <w:b/>
          <w:sz w:val="28"/>
          <w:szCs w:val="28"/>
        </w:rPr>
        <w:t>Участники Конференции</w:t>
      </w:r>
    </w:p>
    <w:p w14:paraId="59A7C0A8" w14:textId="4CCDC72D" w:rsidR="007161B5" w:rsidRDefault="007161B5" w:rsidP="00E1509A">
      <w:pPr>
        <w:tabs>
          <w:tab w:val="left" w:pos="851"/>
        </w:tabs>
        <w:spacing w:line="276" w:lineRule="auto"/>
        <w:ind w:right="2" w:firstLine="708"/>
        <w:jc w:val="both"/>
        <w:rPr>
          <w:rStyle w:val="20"/>
          <w:rFonts w:eastAsia="Microsoft Sans Serif"/>
          <w:sz w:val="28"/>
          <w:szCs w:val="28"/>
        </w:rPr>
      </w:pPr>
      <w:r>
        <w:rPr>
          <w:rStyle w:val="20"/>
          <w:rFonts w:eastAsia="Microsoft Sans Serif"/>
          <w:sz w:val="28"/>
          <w:szCs w:val="28"/>
        </w:rPr>
        <w:t>4.1.</w:t>
      </w:r>
      <w:r w:rsidR="000071D1">
        <w:rPr>
          <w:rStyle w:val="20"/>
          <w:rFonts w:eastAsia="Microsoft Sans Serif"/>
          <w:sz w:val="28"/>
          <w:szCs w:val="28"/>
        </w:rPr>
        <w:tab/>
      </w:r>
      <w:r>
        <w:rPr>
          <w:rStyle w:val="20"/>
          <w:rFonts w:eastAsia="Microsoft Sans Serif"/>
          <w:sz w:val="28"/>
          <w:szCs w:val="28"/>
        </w:rPr>
        <w:t xml:space="preserve">В конференции принимают участие </w:t>
      </w:r>
      <w:r w:rsidRPr="00875A17">
        <w:rPr>
          <w:rStyle w:val="20"/>
          <w:rFonts w:eastAsia="Microsoft Sans Serif"/>
          <w:sz w:val="28"/>
          <w:szCs w:val="28"/>
        </w:rPr>
        <w:t xml:space="preserve">воспитанники дошкольных образовательных организаций, обучающиеся </w:t>
      </w:r>
      <w:r w:rsidRPr="00875A17">
        <w:rPr>
          <w:rStyle w:val="20"/>
          <w:rFonts w:eastAsia="Microsoft Sans Serif"/>
          <w:sz w:val="28"/>
          <w:szCs w:val="28"/>
          <w:lang w:val="en-US" w:eastAsia="en-US" w:bidi="en-US"/>
        </w:rPr>
        <w:t>I</w:t>
      </w:r>
      <w:r w:rsidRPr="00875A17">
        <w:rPr>
          <w:rStyle w:val="20"/>
          <w:rFonts w:eastAsia="Microsoft Sans Serif"/>
          <w:sz w:val="28"/>
          <w:szCs w:val="28"/>
          <w:lang w:eastAsia="en-US" w:bidi="en-US"/>
        </w:rPr>
        <w:t>-</w:t>
      </w:r>
      <w:r w:rsidRPr="00875A17">
        <w:rPr>
          <w:rStyle w:val="20"/>
          <w:rFonts w:eastAsia="Microsoft Sans Serif"/>
          <w:sz w:val="28"/>
          <w:szCs w:val="28"/>
          <w:lang w:val="en-US" w:eastAsia="en-US" w:bidi="en-US"/>
        </w:rPr>
        <w:t>XI</w:t>
      </w:r>
      <w:r>
        <w:rPr>
          <w:rStyle w:val="20"/>
          <w:rFonts w:eastAsia="Microsoft Sans Serif"/>
          <w:sz w:val="28"/>
          <w:szCs w:val="28"/>
          <w:lang w:eastAsia="en-US" w:bidi="en-US"/>
        </w:rPr>
        <w:t xml:space="preserve"> </w:t>
      </w:r>
      <w:r w:rsidRPr="00875A17">
        <w:rPr>
          <w:rStyle w:val="20"/>
          <w:rFonts w:eastAsia="Microsoft Sans Serif"/>
          <w:sz w:val="28"/>
          <w:szCs w:val="28"/>
        </w:rPr>
        <w:t>классов</w:t>
      </w:r>
      <w:r>
        <w:rPr>
          <w:rStyle w:val="20"/>
          <w:rFonts w:eastAsia="Microsoft Sans Serif"/>
          <w:sz w:val="28"/>
          <w:szCs w:val="28"/>
        </w:rPr>
        <w:t xml:space="preserve"> общеобразовательных организаций, студенты</w:t>
      </w:r>
      <w:r w:rsidRPr="004659BB">
        <w:rPr>
          <w:rStyle w:val="20"/>
          <w:rFonts w:eastAsia="Microsoft Sans Serif"/>
          <w:sz w:val="28"/>
          <w:szCs w:val="28"/>
        </w:rPr>
        <w:t xml:space="preserve"> профессиональных образовательных организаций и образовательных организаций </w:t>
      </w:r>
      <w:r w:rsidR="00E1509A" w:rsidRPr="004659BB">
        <w:rPr>
          <w:rStyle w:val="20"/>
          <w:rFonts w:eastAsia="Microsoft Sans Serif"/>
          <w:sz w:val="28"/>
          <w:szCs w:val="28"/>
        </w:rPr>
        <w:t>высшего образования,</w:t>
      </w:r>
      <w:r>
        <w:rPr>
          <w:rStyle w:val="20"/>
          <w:rFonts w:eastAsia="Microsoft Sans Serif"/>
          <w:sz w:val="28"/>
          <w:szCs w:val="28"/>
        </w:rPr>
        <w:t xml:space="preserve"> расположенных на территории Республики Татарстан.</w:t>
      </w:r>
    </w:p>
    <w:p w14:paraId="1396E4EB" w14:textId="5EF26BBA" w:rsidR="007161B5" w:rsidRPr="002E5F6C" w:rsidRDefault="007161B5" w:rsidP="00E1509A">
      <w:pPr>
        <w:pStyle w:val="12"/>
        <w:tabs>
          <w:tab w:val="left" w:pos="1246"/>
        </w:tabs>
        <w:spacing w:line="276" w:lineRule="auto"/>
        <w:ind w:right="2" w:firstLine="708"/>
        <w:jc w:val="both"/>
      </w:pPr>
      <w:r w:rsidRPr="002E5F6C">
        <w:rPr>
          <w:color w:val="000000"/>
          <w:lang w:bidi="ru-RU"/>
        </w:rPr>
        <w:t>4.2.</w:t>
      </w:r>
      <w:r w:rsidR="00E1509A">
        <w:rPr>
          <w:color w:val="000000"/>
          <w:lang w:bidi="ru-RU"/>
        </w:rPr>
        <w:tab/>
      </w:r>
      <w:r w:rsidRPr="002E5F6C">
        <w:rPr>
          <w:color w:val="000000"/>
          <w:lang w:bidi="ru-RU"/>
        </w:rPr>
        <w:t>К участию в Конференции допускаются работы, подготовленные одним автором под руководством одного научного руководителя.</w:t>
      </w:r>
    </w:p>
    <w:p w14:paraId="1ED8D6D4" w14:textId="151BA201" w:rsidR="007161B5" w:rsidRPr="002E5F6C" w:rsidRDefault="007161B5" w:rsidP="00E1509A">
      <w:pPr>
        <w:pStyle w:val="12"/>
        <w:tabs>
          <w:tab w:val="left" w:pos="1186"/>
        </w:tabs>
        <w:spacing w:line="276" w:lineRule="auto"/>
        <w:ind w:right="2" w:firstLine="708"/>
        <w:jc w:val="both"/>
      </w:pPr>
      <w:r w:rsidRPr="002E5F6C">
        <w:rPr>
          <w:color w:val="000000"/>
          <w:lang w:bidi="ru-RU"/>
        </w:rPr>
        <w:t>4.3.</w:t>
      </w:r>
      <w:r w:rsidR="00E1509A">
        <w:rPr>
          <w:color w:val="000000"/>
          <w:lang w:bidi="ru-RU"/>
        </w:rPr>
        <w:tab/>
      </w:r>
      <w:r w:rsidRPr="002E5F6C">
        <w:rPr>
          <w:color w:val="000000"/>
          <w:lang w:bidi="ru-RU"/>
        </w:rPr>
        <w:t>На Конференции можно представлять по одной теме только одну исследовательскую работу.</w:t>
      </w:r>
    </w:p>
    <w:p w14:paraId="7FB6331E" w14:textId="6022B543" w:rsidR="007161B5" w:rsidRDefault="007161B5" w:rsidP="00E1509A">
      <w:pPr>
        <w:pStyle w:val="12"/>
        <w:tabs>
          <w:tab w:val="left" w:pos="1186"/>
        </w:tabs>
        <w:spacing w:line="276" w:lineRule="auto"/>
        <w:ind w:right="2" w:firstLine="708"/>
        <w:jc w:val="both"/>
        <w:rPr>
          <w:color w:val="000000"/>
          <w:lang w:bidi="ru-RU"/>
        </w:rPr>
      </w:pPr>
      <w:r>
        <w:rPr>
          <w:color w:val="000000"/>
          <w:lang w:bidi="ru-RU"/>
        </w:rPr>
        <w:t>4.4.</w:t>
      </w:r>
      <w:r w:rsidR="00E1509A">
        <w:rPr>
          <w:color w:val="000000"/>
          <w:lang w:bidi="ru-RU"/>
        </w:rPr>
        <w:tab/>
      </w:r>
      <w:r w:rsidRPr="002E5F6C">
        <w:rPr>
          <w:color w:val="000000"/>
          <w:lang w:bidi="ru-RU"/>
        </w:rPr>
        <w:t>Работы, ранее представлявшиеся на других подобных мероприятиях, к участию в Конференции не допускаются.</w:t>
      </w:r>
    </w:p>
    <w:p w14:paraId="7A042EBA" w14:textId="77777777" w:rsidR="00597F84" w:rsidRPr="002E5F6C" w:rsidRDefault="00597F84" w:rsidP="00E1509A">
      <w:pPr>
        <w:pStyle w:val="12"/>
        <w:tabs>
          <w:tab w:val="left" w:pos="1186"/>
        </w:tabs>
        <w:spacing w:line="276" w:lineRule="auto"/>
        <w:ind w:right="2" w:firstLine="708"/>
        <w:jc w:val="both"/>
        <w:rPr>
          <w:rStyle w:val="20"/>
          <w:sz w:val="28"/>
          <w:szCs w:val="28"/>
          <w:lang w:eastAsia="en-US"/>
        </w:rPr>
      </w:pPr>
    </w:p>
    <w:p w14:paraId="0BD3F745" w14:textId="77777777" w:rsidR="007161B5" w:rsidRDefault="007161B5">
      <w:pPr>
        <w:widowControl w:val="0"/>
        <w:numPr>
          <w:ilvl w:val="0"/>
          <w:numId w:val="1"/>
        </w:numPr>
        <w:tabs>
          <w:tab w:val="left" w:pos="3696"/>
        </w:tabs>
        <w:spacing w:line="276" w:lineRule="auto"/>
        <w:ind w:right="2" w:firstLine="708"/>
        <w:jc w:val="center"/>
        <w:rPr>
          <w:rStyle w:val="20"/>
          <w:rFonts w:eastAsia="Microsoft Sans Serif"/>
          <w:b/>
          <w:sz w:val="28"/>
          <w:szCs w:val="28"/>
        </w:rPr>
      </w:pPr>
      <w:r w:rsidRPr="002E5F6C">
        <w:rPr>
          <w:rStyle w:val="20"/>
          <w:rFonts w:eastAsia="Microsoft Sans Serif"/>
          <w:b/>
          <w:sz w:val="28"/>
          <w:szCs w:val="28"/>
        </w:rPr>
        <w:t>Направления работы Конференции</w:t>
      </w:r>
    </w:p>
    <w:p w14:paraId="5DC1BECC" w14:textId="0D8183B8" w:rsidR="007161B5" w:rsidRPr="002E5F6C" w:rsidRDefault="007161B5" w:rsidP="00E1509A">
      <w:pPr>
        <w:pStyle w:val="12"/>
        <w:tabs>
          <w:tab w:val="left" w:pos="1186"/>
        </w:tabs>
        <w:spacing w:line="276" w:lineRule="auto"/>
        <w:ind w:right="2" w:firstLine="708"/>
        <w:jc w:val="both"/>
      </w:pPr>
      <w:r>
        <w:rPr>
          <w:color w:val="000000"/>
          <w:lang w:bidi="ru-RU"/>
        </w:rPr>
        <w:t>5.1.</w:t>
      </w:r>
      <w:r w:rsidR="00597F84">
        <w:rPr>
          <w:color w:val="000000"/>
          <w:lang w:bidi="ru-RU"/>
        </w:rPr>
        <w:tab/>
      </w:r>
      <w:r w:rsidRPr="002E5F6C">
        <w:rPr>
          <w:color w:val="000000"/>
          <w:lang w:bidi="ru-RU"/>
        </w:rPr>
        <w:t>Основные направления, порядок и условия участия в Конференции, сроки и место проведения Конференции, перечень секций, требования к оформлению и представлению исследовательской работы определяются организационным комитетом.</w:t>
      </w:r>
    </w:p>
    <w:p w14:paraId="6CC182CE" w14:textId="71FFE5AE" w:rsidR="007161B5" w:rsidRPr="00875A17" w:rsidRDefault="007161B5" w:rsidP="00E1509A">
      <w:pPr>
        <w:tabs>
          <w:tab w:val="left" w:pos="1253"/>
        </w:tabs>
        <w:spacing w:line="276" w:lineRule="auto"/>
        <w:ind w:right="2" w:firstLine="708"/>
        <w:jc w:val="both"/>
        <w:rPr>
          <w:sz w:val="28"/>
          <w:szCs w:val="28"/>
        </w:rPr>
      </w:pPr>
      <w:r>
        <w:rPr>
          <w:rStyle w:val="20"/>
          <w:rFonts w:eastAsia="Microsoft Sans Serif"/>
          <w:sz w:val="28"/>
          <w:szCs w:val="28"/>
        </w:rPr>
        <w:t>5.2.</w:t>
      </w:r>
      <w:r w:rsidRPr="00875A17">
        <w:rPr>
          <w:rStyle w:val="20"/>
          <w:rFonts w:eastAsia="Microsoft Sans Serif"/>
          <w:sz w:val="28"/>
          <w:szCs w:val="28"/>
        </w:rPr>
        <w:t>В рамках Конференции предлагается работа секций по следующим направлениям:</w:t>
      </w:r>
    </w:p>
    <w:p w14:paraId="56C40BDA" w14:textId="3CA6DDEB" w:rsidR="007161B5" w:rsidRDefault="007161B5" w:rsidP="00E1509A">
      <w:pPr>
        <w:tabs>
          <w:tab w:val="left" w:pos="1772"/>
          <w:tab w:val="left" w:pos="3044"/>
          <w:tab w:val="left" w:pos="5281"/>
          <w:tab w:val="left" w:pos="8060"/>
        </w:tabs>
        <w:spacing w:line="276" w:lineRule="auto"/>
        <w:ind w:right="2" w:firstLine="708"/>
        <w:jc w:val="both"/>
        <w:rPr>
          <w:rStyle w:val="20"/>
          <w:rFonts w:eastAsia="Microsoft Sans Serif"/>
          <w:sz w:val="28"/>
          <w:szCs w:val="28"/>
        </w:rPr>
      </w:pPr>
      <w:r>
        <w:rPr>
          <w:rStyle w:val="20"/>
          <w:rFonts w:eastAsia="Microsoft Sans Serif"/>
          <w:sz w:val="28"/>
          <w:szCs w:val="28"/>
        </w:rPr>
        <w:t>5.2.1.</w:t>
      </w:r>
      <w:r w:rsidR="00597F84">
        <w:rPr>
          <w:rStyle w:val="20"/>
          <w:rFonts w:eastAsia="Microsoft Sans Serif"/>
          <w:sz w:val="28"/>
          <w:szCs w:val="28"/>
        </w:rPr>
        <w:tab/>
      </w:r>
      <w:r w:rsidRPr="00A97D16">
        <w:rPr>
          <w:rStyle w:val="20"/>
          <w:rFonts w:eastAsia="Microsoft Sans Serif"/>
          <w:sz w:val="28"/>
          <w:szCs w:val="28"/>
        </w:rPr>
        <w:t>Секции д</w:t>
      </w:r>
      <w:r>
        <w:rPr>
          <w:rStyle w:val="20"/>
          <w:rFonts w:eastAsia="Microsoft Sans Serif"/>
          <w:sz w:val="28"/>
          <w:szCs w:val="28"/>
        </w:rPr>
        <w:t xml:space="preserve">ля обучающихся </w:t>
      </w:r>
      <w:r>
        <w:rPr>
          <w:rStyle w:val="20"/>
          <w:rFonts w:eastAsia="Microsoft Sans Serif"/>
          <w:sz w:val="28"/>
          <w:szCs w:val="28"/>
          <w:lang w:val="en-US" w:eastAsia="en-US" w:bidi="en-US"/>
        </w:rPr>
        <w:t>VII</w:t>
      </w:r>
      <w:r w:rsidRPr="00875A17">
        <w:rPr>
          <w:rStyle w:val="20"/>
          <w:rFonts w:eastAsia="Microsoft Sans Serif"/>
          <w:sz w:val="28"/>
          <w:szCs w:val="28"/>
          <w:lang w:eastAsia="en-US" w:bidi="en-US"/>
        </w:rPr>
        <w:t>-</w:t>
      </w:r>
      <w:r w:rsidRPr="00875A17">
        <w:rPr>
          <w:rStyle w:val="20"/>
          <w:rFonts w:eastAsia="Microsoft Sans Serif"/>
          <w:sz w:val="28"/>
          <w:szCs w:val="28"/>
          <w:lang w:val="en-US" w:eastAsia="en-US" w:bidi="en-US"/>
        </w:rPr>
        <w:t>XI</w:t>
      </w:r>
      <w:r>
        <w:rPr>
          <w:rStyle w:val="20"/>
          <w:rFonts w:eastAsia="Microsoft Sans Serif"/>
          <w:sz w:val="28"/>
          <w:szCs w:val="28"/>
          <w:lang w:eastAsia="en-US" w:bidi="en-US"/>
        </w:rPr>
        <w:t xml:space="preserve"> </w:t>
      </w:r>
      <w:r w:rsidRPr="00875A17">
        <w:rPr>
          <w:rStyle w:val="20"/>
          <w:rFonts w:eastAsia="Microsoft Sans Serif"/>
          <w:sz w:val="28"/>
          <w:szCs w:val="28"/>
        </w:rPr>
        <w:t>классов</w:t>
      </w:r>
      <w:r>
        <w:rPr>
          <w:rStyle w:val="20"/>
          <w:rFonts w:eastAsia="Microsoft Sans Serif"/>
          <w:sz w:val="28"/>
          <w:szCs w:val="28"/>
        </w:rPr>
        <w:t xml:space="preserve"> </w:t>
      </w:r>
      <w:r w:rsidRPr="004659BB">
        <w:rPr>
          <w:rStyle w:val="20"/>
          <w:rFonts w:eastAsia="Microsoft Sans Serif"/>
          <w:sz w:val="28"/>
          <w:szCs w:val="28"/>
        </w:rPr>
        <w:t>общеобразовательных организаций, студентов профессиональных образовательных организаций и образовательных организаций высшего образования Республики Татарстан:</w:t>
      </w:r>
    </w:p>
    <w:p w14:paraId="4C58AAD7" w14:textId="77777777" w:rsidR="007161B5" w:rsidRPr="00853DA6" w:rsidRDefault="007161B5">
      <w:pPr>
        <w:pStyle w:val="a7"/>
        <w:widowControl w:val="0"/>
        <w:numPr>
          <w:ilvl w:val="0"/>
          <w:numId w:val="7"/>
        </w:numPr>
        <w:spacing w:line="276" w:lineRule="auto"/>
        <w:ind w:left="0" w:right="2" w:firstLine="708"/>
        <w:jc w:val="both"/>
        <w:rPr>
          <w:rStyle w:val="20"/>
          <w:rFonts w:eastAsia="Microsoft Sans Serif"/>
          <w:b/>
          <w:sz w:val="28"/>
          <w:szCs w:val="28"/>
        </w:rPr>
      </w:pPr>
      <w:r w:rsidRPr="00853DA6">
        <w:rPr>
          <w:rStyle w:val="20"/>
          <w:rFonts w:eastAsia="Microsoft Sans Serif"/>
          <w:b/>
          <w:sz w:val="28"/>
          <w:szCs w:val="28"/>
          <w:lang w:val="tt-RU" w:eastAsia="tt-RU" w:bidi="tt-RU"/>
        </w:rPr>
        <w:t>«Үткен каләм остасы»</w:t>
      </w:r>
    </w:p>
    <w:p w14:paraId="009ECF01" w14:textId="77777777" w:rsidR="007161B5" w:rsidRPr="00875A17" w:rsidRDefault="007161B5" w:rsidP="000071D1">
      <w:pPr>
        <w:spacing w:line="276" w:lineRule="auto"/>
        <w:ind w:right="2" w:firstLine="708"/>
        <w:jc w:val="both"/>
        <w:rPr>
          <w:sz w:val="28"/>
          <w:szCs w:val="28"/>
        </w:rPr>
      </w:pPr>
      <w:r w:rsidRPr="00875A17">
        <w:rPr>
          <w:rStyle w:val="20"/>
          <w:rFonts w:eastAsia="Microsoft Sans Serif"/>
          <w:sz w:val="28"/>
          <w:szCs w:val="28"/>
        </w:rPr>
        <w:t>Принимаются научно-исследовательские работы посвященные жизни и творчеству писателей и поэтов-фронтовиков публицистического жанра.</w:t>
      </w:r>
    </w:p>
    <w:p w14:paraId="6778051F" w14:textId="77777777" w:rsidR="007161B5" w:rsidRPr="00875A17" w:rsidRDefault="007161B5" w:rsidP="000071D1">
      <w:pPr>
        <w:tabs>
          <w:tab w:val="left" w:pos="9850"/>
        </w:tabs>
        <w:spacing w:line="276" w:lineRule="auto"/>
        <w:ind w:right="2" w:firstLine="708"/>
        <w:jc w:val="both"/>
        <w:rPr>
          <w:sz w:val="28"/>
          <w:szCs w:val="28"/>
        </w:rPr>
      </w:pPr>
      <w:r w:rsidRPr="00875A17">
        <w:rPr>
          <w:rStyle w:val="20"/>
          <w:rFonts w:eastAsia="Microsoft Sans Serif"/>
          <w:sz w:val="28"/>
          <w:szCs w:val="28"/>
        </w:rPr>
        <w:t>Работа строится не произвольно, а по определенной структуре, которая является общепринятой для научны</w:t>
      </w:r>
      <w:r>
        <w:rPr>
          <w:rStyle w:val="20"/>
          <w:rFonts w:eastAsia="Microsoft Sans Serif"/>
          <w:sz w:val="28"/>
          <w:szCs w:val="28"/>
        </w:rPr>
        <w:t>х работ.</w:t>
      </w:r>
    </w:p>
    <w:p w14:paraId="0269531A" w14:textId="77777777" w:rsidR="007161B5" w:rsidRPr="00875A17" w:rsidRDefault="007161B5" w:rsidP="000071D1">
      <w:pPr>
        <w:spacing w:line="276" w:lineRule="auto"/>
        <w:ind w:right="2" w:firstLine="708"/>
        <w:jc w:val="both"/>
        <w:rPr>
          <w:sz w:val="28"/>
          <w:szCs w:val="28"/>
        </w:rPr>
      </w:pPr>
      <w:r w:rsidRPr="00875A17">
        <w:rPr>
          <w:rStyle w:val="20"/>
          <w:rFonts w:eastAsia="Microsoft Sans Serif"/>
          <w:sz w:val="28"/>
          <w:szCs w:val="28"/>
        </w:rPr>
        <w:t>Основными элементами этой структуры являются: титульный лист, содержание, введение, основная часть, заключение, список использованной литературы, приложения.</w:t>
      </w:r>
    </w:p>
    <w:p w14:paraId="1DA5CD69" w14:textId="77777777" w:rsidR="007161B5" w:rsidRPr="00875A17" w:rsidRDefault="007161B5" w:rsidP="000071D1">
      <w:pPr>
        <w:spacing w:line="276" w:lineRule="auto"/>
        <w:ind w:right="2" w:firstLine="708"/>
        <w:jc w:val="both"/>
        <w:rPr>
          <w:sz w:val="28"/>
          <w:szCs w:val="28"/>
        </w:rPr>
      </w:pPr>
      <w:r w:rsidRPr="00875A17">
        <w:rPr>
          <w:rStyle w:val="20"/>
          <w:rFonts w:eastAsia="Microsoft Sans Serif"/>
          <w:sz w:val="28"/>
          <w:szCs w:val="28"/>
        </w:rPr>
        <w:lastRenderedPageBreak/>
        <w:t xml:space="preserve">Научно-исследовательские работы должны соответствовать </w:t>
      </w:r>
      <w:r>
        <w:rPr>
          <w:rStyle w:val="20"/>
          <w:rFonts w:eastAsia="Microsoft Sans Serif"/>
          <w:sz w:val="28"/>
          <w:szCs w:val="28"/>
        </w:rPr>
        <w:t>следующим требованиям.</w:t>
      </w:r>
    </w:p>
    <w:p w14:paraId="7CC5FB20" w14:textId="77777777" w:rsidR="007161B5" w:rsidRPr="00362DE2" w:rsidRDefault="007161B5" w:rsidP="000071D1">
      <w:pPr>
        <w:pStyle w:val="aa"/>
        <w:spacing w:line="276" w:lineRule="auto"/>
        <w:ind w:right="2" w:firstLine="708"/>
        <w:contextualSpacing/>
        <w:jc w:val="both"/>
        <w:rPr>
          <w:rFonts w:eastAsia="MS Mincho"/>
          <w:sz w:val="28"/>
          <w:lang w:eastAsia="ja-JP"/>
        </w:rPr>
      </w:pPr>
      <w:r w:rsidRPr="00362DE2">
        <w:rPr>
          <w:rFonts w:eastAsia="MS Mincho"/>
          <w:sz w:val="28"/>
          <w:lang w:eastAsia="ja-JP"/>
        </w:rPr>
        <w:t>На титульном листе указывается полное наименование образовательной организации, район,</w:t>
      </w:r>
      <w:r>
        <w:rPr>
          <w:rFonts w:eastAsia="MS Mincho"/>
          <w:sz w:val="28"/>
          <w:lang w:eastAsia="ja-JP"/>
        </w:rPr>
        <w:t xml:space="preserve"> секция, </w:t>
      </w:r>
      <w:r w:rsidRPr="00362DE2">
        <w:rPr>
          <w:rFonts w:eastAsia="MS Mincho"/>
          <w:sz w:val="28"/>
          <w:lang w:eastAsia="ja-JP"/>
        </w:rPr>
        <w:t>тема, фамилия, имя, отчество</w:t>
      </w:r>
      <w:r>
        <w:rPr>
          <w:rFonts w:eastAsia="MS Mincho"/>
          <w:sz w:val="28"/>
          <w:lang w:eastAsia="ja-JP"/>
        </w:rPr>
        <w:t xml:space="preserve"> </w:t>
      </w:r>
      <w:r>
        <w:rPr>
          <w:rFonts w:eastAsia="MS Mincho"/>
          <w:sz w:val="28"/>
          <w:lang w:val="tt-RU" w:eastAsia="ja-JP"/>
        </w:rPr>
        <w:t>обучающегося, класс, ФИО, должность учителя. (приложение2)</w:t>
      </w:r>
    </w:p>
    <w:p w14:paraId="5240047E" w14:textId="77777777" w:rsidR="007161B5" w:rsidRPr="00362DE2" w:rsidRDefault="007161B5" w:rsidP="000071D1">
      <w:pPr>
        <w:pStyle w:val="aa"/>
        <w:spacing w:line="276" w:lineRule="auto"/>
        <w:ind w:right="2" w:firstLine="708"/>
        <w:contextualSpacing/>
        <w:jc w:val="both"/>
        <w:rPr>
          <w:rFonts w:eastAsia="MS Mincho"/>
          <w:sz w:val="28"/>
          <w:lang w:eastAsia="ja-JP"/>
        </w:rPr>
      </w:pPr>
      <w:r w:rsidRPr="00362DE2">
        <w:rPr>
          <w:rFonts w:eastAsia="MS Mincho"/>
          <w:sz w:val="28"/>
          <w:lang w:eastAsia="ja-JP"/>
        </w:rPr>
        <w:t xml:space="preserve">Вступление, заключение и разделы основной части пишутся с нового листа. Список использованной литературы указывается в алфавитном порядке. </w:t>
      </w:r>
    </w:p>
    <w:p w14:paraId="7CF93800" w14:textId="77777777" w:rsidR="007161B5" w:rsidRPr="00362DE2" w:rsidRDefault="007161B5" w:rsidP="000071D1">
      <w:pPr>
        <w:pStyle w:val="aa"/>
        <w:spacing w:after="0" w:line="276" w:lineRule="auto"/>
        <w:ind w:right="2" w:firstLine="708"/>
        <w:contextualSpacing/>
        <w:jc w:val="both"/>
        <w:rPr>
          <w:sz w:val="28"/>
        </w:rPr>
      </w:pPr>
      <w:r w:rsidRPr="00362DE2">
        <w:rPr>
          <w:sz w:val="28"/>
        </w:rPr>
        <w:t>Формат текста – А4, все поля 2 см, без вставки номера страницы, т</w:t>
      </w:r>
      <w:r w:rsidRPr="00362DE2">
        <w:rPr>
          <w:rFonts w:eastAsia="MS Mincho"/>
          <w:sz w:val="28"/>
          <w:lang w:eastAsia="ja-JP"/>
        </w:rPr>
        <w:t xml:space="preserve">екстовый редактор – </w:t>
      </w:r>
      <w:r w:rsidRPr="00362DE2">
        <w:rPr>
          <w:rFonts w:eastAsia="MS Mincho"/>
          <w:sz w:val="28"/>
          <w:lang w:val="en-US" w:eastAsia="ja-JP"/>
        </w:rPr>
        <w:t>Word</w:t>
      </w:r>
      <w:r w:rsidRPr="00362DE2">
        <w:rPr>
          <w:rFonts w:eastAsia="MS Mincho"/>
          <w:sz w:val="28"/>
          <w:lang w:eastAsia="ja-JP"/>
        </w:rPr>
        <w:t>, ш</w:t>
      </w:r>
      <w:r w:rsidRPr="00362DE2">
        <w:rPr>
          <w:sz w:val="28"/>
        </w:rPr>
        <w:t xml:space="preserve">рифт – </w:t>
      </w:r>
      <w:proofErr w:type="spellStart"/>
      <w:r w:rsidRPr="00362DE2">
        <w:rPr>
          <w:sz w:val="28"/>
        </w:rPr>
        <w:t>TimesNewRoman</w:t>
      </w:r>
      <w:proofErr w:type="spellEnd"/>
      <w:r w:rsidRPr="00362DE2">
        <w:rPr>
          <w:sz w:val="28"/>
        </w:rPr>
        <w:t>, кегель шрифта – 14, межстрочный интервал – 1,5, выравнивание текста – по ширине. Объем работы – не более 10 страниц.</w:t>
      </w:r>
    </w:p>
    <w:p w14:paraId="7FE65D38" w14:textId="77777777" w:rsidR="007161B5" w:rsidRDefault="007161B5" w:rsidP="000071D1">
      <w:pPr>
        <w:spacing w:line="276" w:lineRule="auto"/>
        <w:ind w:right="2" w:firstLine="708"/>
        <w:jc w:val="both"/>
        <w:rPr>
          <w:rStyle w:val="20"/>
          <w:rFonts w:eastAsia="Microsoft Sans Serif"/>
          <w:sz w:val="28"/>
          <w:szCs w:val="28"/>
        </w:rPr>
      </w:pPr>
      <w:r w:rsidRPr="00875A17">
        <w:rPr>
          <w:rStyle w:val="20"/>
          <w:rFonts w:eastAsia="Microsoft Sans Serif"/>
          <w:sz w:val="28"/>
          <w:szCs w:val="28"/>
        </w:rPr>
        <w:t>Исследовательская работа помещается в папку-скоросшиватель с прозрачным верхним листом.</w:t>
      </w:r>
    </w:p>
    <w:p w14:paraId="43932C0C" w14:textId="34405624" w:rsidR="007161B5" w:rsidRPr="00CE0B29" w:rsidRDefault="007161B5" w:rsidP="000071D1">
      <w:pPr>
        <w:spacing w:line="276" w:lineRule="auto"/>
        <w:ind w:right="2" w:firstLine="708"/>
        <w:jc w:val="both"/>
        <w:rPr>
          <w:rStyle w:val="20"/>
          <w:rFonts w:eastAsia="Microsoft Sans Serif"/>
          <w:sz w:val="28"/>
          <w:szCs w:val="28"/>
        </w:rPr>
      </w:pPr>
      <w:r w:rsidRPr="00C827D2">
        <w:rPr>
          <w:b/>
          <w:bCs/>
          <w:sz w:val="28"/>
          <w:szCs w:val="28"/>
        </w:rPr>
        <w:t>I тур</w:t>
      </w:r>
      <w:r>
        <w:rPr>
          <w:rStyle w:val="20"/>
          <w:rFonts w:eastAsia="Microsoft Sans Serif"/>
          <w:sz w:val="28"/>
          <w:szCs w:val="28"/>
        </w:rPr>
        <w:t xml:space="preserve"> - </w:t>
      </w:r>
      <w:r w:rsidRPr="00C827D2">
        <w:rPr>
          <w:rStyle w:val="20"/>
          <w:rFonts w:eastAsia="Microsoft Sans Serif"/>
          <w:b/>
          <w:sz w:val="28"/>
          <w:szCs w:val="28"/>
        </w:rPr>
        <w:t>заочный</w:t>
      </w:r>
      <w:r>
        <w:rPr>
          <w:rStyle w:val="20"/>
          <w:rFonts w:eastAsia="Microsoft Sans Serif"/>
          <w:sz w:val="28"/>
          <w:szCs w:val="28"/>
        </w:rPr>
        <w:t xml:space="preserve"> этап строго </w:t>
      </w:r>
      <w:r w:rsidRPr="00875A17">
        <w:rPr>
          <w:rStyle w:val="20"/>
          <w:rFonts w:eastAsia="Microsoft Sans Serif"/>
          <w:sz w:val="28"/>
          <w:szCs w:val="28"/>
        </w:rPr>
        <w:t xml:space="preserve">с </w:t>
      </w:r>
      <w:r>
        <w:rPr>
          <w:rStyle w:val="20"/>
          <w:rFonts w:eastAsia="Microsoft Sans Serif"/>
          <w:sz w:val="28"/>
          <w:szCs w:val="28"/>
        </w:rPr>
        <w:t>1</w:t>
      </w:r>
      <w:r w:rsidR="00322D1C">
        <w:rPr>
          <w:rStyle w:val="20"/>
          <w:rFonts w:eastAsia="Microsoft Sans Serif"/>
          <w:sz w:val="28"/>
          <w:szCs w:val="28"/>
        </w:rPr>
        <w:t>1 февраля</w:t>
      </w:r>
      <w:r w:rsidRPr="00E70ABF">
        <w:rPr>
          <w:rStyle w:val="20"/>
          <w:rFonts w:eastAsia="Microsoft Sans Serif"/>
          <w:sz w:val="28"/>
          <w:szCs w:val="28"/>
        </w:rPr>
        <w:t xml:space="preserve"> по </w:t>
      </w:r>
      <w:r>
        <w:rPr>
          <w:rStyle w:val="20"/>
          <w:rFonts w:eastAsia="Microsoft Sans Serif"/>
          <w:sz w:val="28"/>
          <w:szCs w:val="28"/>
          <w:lang w:val="tt-RU"/>
        </w:rPr>
        <w:t>1</w:t>
      </w:r>
      <w:r w:rsidR="00322D1C">
        <w:rPr>
          <w:rStyle w:val="20"/>
          <w:rFonts w:eastAsia="Microsoft Sans Serif"/>
          <w:sz w:val="28"/>
          <w:szCs w:val="28"/>
          <w:lang w:val="tt-RU"/>
        </w:rPr>
        <w:t>1</w:t>
      </w:r>
      <w:r>
        <w:rPr>
          <w:rStyle w:val="20"/>
          <w:rFonts w:eastAsia="Microsoft Sans Serif"/>
          <w:sz w:val="28"/>
          <w:szCs w:val="28"/>
          <w:lang w:val="tt-RU"/>
        </w:rPr>
        <w:t xml:space="preserve"> марта</w:t>
      </w:r>
      <w:r w:rsidRPr="00E70ABF">
        <w:rPr>
          <w:rStyle w:val="20"/>
          <w:rFonts w:eastAsia="Microsoft Sans Serif"/>
          <w:sz w:val="28"/>
          <w:szCs w:val="28"/>
        </w:rPr>
        <w:t xml:space="preserve"> 202</w:t>
      </w:r>
      <w:r>
        <w:rPr>
          <w:rStyle w:val="20"/>
          <w:rFonts w:eastAsia="Microsoft Sans Serif"/>
          <w:sz w:val="28"/>
          <w:szCs w:val="28"/>
        </w:rPr>
        <w:t>6</w:t>
      </w:r>
      <w:r w:rsidRPr="00E70ABF">
        <w:rPr>
          <w:rStyle w:val="20"/>
          <w:rFonts w:eastAsia="Microsoft Sans Serif"/>
          <w:sz w:val="28"/>
          <w:szCs w:val="28"/>
        </w:rPr>
        <w:t xml:space="preserve"> года</w:t>
      </w:r>
      <w:r>
        <w:rPr>
          <w:rStyle w:val="20"/>
          <w:rFonts w:eastAsia="Microsoft Sans Serif"/>
          <w:sz w:val="28"/>
          <w:szCs w:val="28"/>
        </w:rPr>
        <w:t xml:space="preserve"> – направление заявок исследовательских работ, тезисы на электронный адрес </w:t>
      </w:r>
      <w:hyperlink r:id="rId8" w:history="1">
        <w:r w:rsidRPr="009E375C">
          <w:rPr>
            <w:rStyle w:val="a6"/>
            <w:sz w:val="28"/>
            <w:szCs w:val="28"/>
            <w:lang w:val="en-US"/>
          </w:rPr>
          <w:t>mhusainov</w:t>
        </w:r>
        <w:r w:rsidRPr="009E375C">
          <w:rPr>
            <w:rStyle w:val="a6"/>
            <w:sz w:val="28"/>
            <w:szCs w:val="28"/>
          </w:rPr>
          <w:t>_</w:t>
        </w:r>
        <w:r w:rsidRPr="009E375C">
          <w:rPr>
            <w:rStyle w:val="a6"/>
            <w:sz w:val="28"/>
            <w:szCs w:val="28"/>
            <w:lang w:val="en-US"/>
          </w:rPr>
          <w:t>konkurs</w:t>
        </w:r>
        <w:r w:rsidRPr="009E375C">
          <w:rPr>
            <w:rStyle w:val="a6"/>
            <w:sz w:val="28"/>
            <w:szCs w:val="28"/>
          </w:rPr>
          <w:t>@</w:t>
        </w:r>
        <w:r w:rsidRPr="009E375C">
          <w:rPr>
            <w:rStyle w:val="a6"/>
            <w:sz w:val="28"/>
            <w:szCs w:val="28"/>
            <w:lang w:val="en-US"/>
          </w:rPr>
          <w:t>rambler</w:t>
        </w:r>
        <w:r w:rsidRPr="009E375C">
          <w:rPr>
            <w:rStyle w:val="a6"/>
            <w:sz w:val="28"/>
            <w:szCs w:val="28"/>
          </w:rPr>
          <w:t>.</w:t>
        </w:r>
        <w:r w:rsidRPr="009E375C">
          <w:rPr>
            <w:rStyle w:val="a6"/>
            <w:sz w:val="28"/>
            <w:szCs w:val="28"/>
            <w:lang w:val="en-US"/>
          </w:rPr>
          <w:t>ru</w:t>
        </w:r>
      </w:hyperlink>
      <w:r>
        <w:t xml:space="preserve"> </w:t>
      </w:r>
      <w:r>
        <w:rPr>
          <w:rStyle w:val="20"/>
          <w:rFonts w:eastAsia="Microsoft Sans Serif"/>
          <w:sz w:val="28"/>
          <w:szCs w:val="28"/>
        </w:rPr>
        <w:t>с пометкой «Конференция» и указанием фамилии автора и название секции. (Образец: Конференция-</w:t>
      </w:r>
      <w:proofErr w:type="spellStart"/>
      <w:r>
        <w:rPr>
          <w:rStyle w:val="20"/>
          <w:rFonts w:eastAsia="Microsoft Sans Serif"/>
          <w:sz w:val="28"/>
          <w:szCs w:val="28"/>
        </w:rPr>
        <w:t>Инсафова</w:t>
      </w:r>
      <w:proofErr w:type="spellEnd"/>
      <w:r>
        <w:rPr>
          <w:rStyle w:val="20"/>
          <w:rFonts w:eastAsia="Microsoft Sans Serif"/>
          <w:sz w:val="28"/>
          <w:szCs w:val="28"/>
        </w:rPr>
        <w:t xml:space="preserve"> Алсу-</w:t>
      </w:r>
      <w:r>
        <w:rPr>
          <w:rStyle w:val="20"/>
          <w:rFonts w:eastAsia="Microsoft Sans Serif"/>
          <w:sz w:val="28"/>
          <w:szCs w:val="28"/>
          <w:lang w:val="tt-RU" w:eastAsia="tt-RU" w:bidi="tt-RU"/>
        </w:rPr>
        <w:t>Кеше булу–</w:t>
      </w:r>
      <w:r w:rsidRPr="00CE0B29">
        <w:rPr>
          <w:rStyle w:val="20"/>
          <w:rFonts w:eastAsia="Microsoft Sans Serif"/>
          <w:sz w:val="28"/>
          <w:szCs w:val="28"/>
          <w:lang w:val="tt-RU" w:eastAsia="tt-RU" w:bidi="tt-RU"/>
        </w:rPr>
        <w:t>иң зур дәрәҗәм</w:t>
      </w:r>
      <w:r>
        <w:rPr>
          <w:rStyle w:val="20"/>
          <w:rFonts w:eastAsia="Microsoft Sans Serif"/>
          <w:sz w:val="28"/>
          <w:szCs w:val="28"/>
          <w:lang w:val="tt-RU" w:eastAsia="tt-RU" w:bidi="tt-RU"/>
        </w:rPr>
        <w:t>) (приложение 1)</w:t>
      </w:r>
    </w:p>
    <w:p w14:paraId="000DA832" w14:textId="77777777" w:rsidR="007161B5" w:rsidRDefault="007161B5" w:rsidP="000071D1">
      <w:pPr>
        <w:spacing w:line="276" w:lineRule="auto"/>
        <w:ind w:right="2" w:firstLine="708"/>
        <w:jc w:val="both"/>
        <w:rPr>
          <w:rStyle w:val="20"/>
          <w:rFonts w:eastAsia="Microsoft Sans Serif"/>
          <w:sz w:val="28"/>
          <w:szCs w:val="28"/>
        </w:rPr>
      </w:pPr>
      <w:r>
        <w:rPr>
          <w:rStyle w:val="20"/>
          <w:rFonts w:eastAsia="Microsoft Sans Serif"/>
          <w:sz w:val="28"/>
          <w:szCs w:val="28"/>
        </w:rPr>
        <w:t xml:space="preserve">Результаты заочного (отборочного) этапа размещаются на сайте МБОУ «Татарская гимназия №11» в разделе конференция </w:t>
      </w:r>
      <w:proofErr w:type="spellStart"/>
      <w:r>
        <w:rPr>
          <w:rStyle w:val="20"/>
          <w:rFonts w:eastAsia="Microsoft Sans Serif"/>
          <w:sz w:val="28"/>
          <w:szCs w:val="28"/>
        </w:rPr>
        <w:t>М.Хусаина</w:t>
      </w:r>
      <w:proofErr w:type="spellEnd"/>
      <w:r>
        <w:rPr>
          <w:rStyle w:val="20"/>
          <w:rFonts w:eastAsia="Microsoft Sans Serif"/>
          <w:sz w:val="28"/>
          <w:szCs w:val="28"/>
        </w:rPr>
        <w:t xml:space="preserve"> не позднее 1 апреля 2026 года. </w:t>
      </w:r>
    </w:p>
    <w:p w14:paraId="26FA45DB" w14:textId="1D73817D" w:rsidR="007161B5" w:rsidRPr="00C827D2" w:rsidRDefault="007161B5" w:rsidP="000071D1">
      <w:pPr>
        <w:pStyle w:val="12"/>
        <w:spacing w:line="276" w:lineRule="auto"/>
        <w:ind w:right="2" w:firstLine="708"/>
        <w:jc w:val="both"/>
      </w:pPr>
      <w:r w:rsidRPr="00C827D2">
        <w:rPr>
          <w:b/>
          <w:bCs/>
          <w:color w:val="000000"/>
          <w:lang w:bidi="ru-RU"/>
        </w:rPr>
        <w:t>II тур - заключительный</w:t>
      </w:r>
      <w:r w:rsidRPr="00C827D2">
        <w:rPr>
          <w:color w:val="000000"/>
          <w:lang w:bidi="ru-RU"/>
        </w:rPr>
        <w:t xml:space="preserve">. Он проводится </w:t>
      </w:r>
      <w:r w:rsidRPr="00C827D2">
        <w:rPr>
          <w:b/>
          <w:bCs/>
          <w:color w:val="000000"/>
          <w:lang w:bidi="ru-RU"/>
        </w:rPr>
        <w:t>1</w:t>
      </w:r>
      <w:r w:rsidR="008C3EE8">
        <w:rPr>
          <w:b/>
          <w:bCs/>
          <w:color w:val="000000"/>
          <w:lang w:bidi="ru-RU"/>
        </w:rPr>
        <w:t>7</w:t>
      </w:r>
      <w:r w:rsidRPr="00C827D2">
        <w:rPr>
          <w:b/>
          <w:bCs/>
          <w:color w:val="000000"/>
          <w:lang w:bidi="ru-RU"/>
        </w:rPr>
        <w:t xml:space="preserve"> апреля 2026 года </w:t>
      </w:r>
      <w:r w:rsidRPr="00C827D2">
        <w:rPr>
          <w:color w:val="000000"/>
          <w:lang w:bidi="ru-RU"/>
        </w:rPr>
        <w:t>и предусматривает выступления учащихся в очной форме с представлением результатов исследовательской и проектной работы на секционных заседаниях, а также участие членов экспертного совета и всех желающих участников секции в обсуждении докладов. Регламент выступления участников Конференции предусматривает публичную защиту научного доклада (продолжительность - до 6 мин.) и дискуссию (продолжительность - до 4 мин.).</w:t>
      </w:r>
    </w:p>
    <w:p w14:paraId="190B5C75" w14:textId="1D884493" w:rsidR="007161B5" w:rsidRDefault="007161B5" w:rsidP="000071D1">
      <w:pPr>
        <w:tabs>
          <w:tab w:val="left" w:pos="1393"/>
        </w:tabs>
        <w:spacing w:line="276" w:lineRule="auto"/>
        <w:ind w:right="2" w:firstLine="708"/>
        <w:jc w:val="both"/>
        <w:rPr>
          <w:rStyle w:val="20"/>
          <w:rFonts w:eastAsia="Microsoft Sans Serif"/>
          <w:sz w:val="28"/>
          <w:szCs w:val="28"/>
        </w:rPr>
      </w:pPr>
      <w:r>
        <w:rPr>
          <w:rStyle w:val="20"/>
          <w:rFonts w:eastAsia="Microsoft Sans Serif"/>
          <w:sz w:val="28"/>
          <w:szCs w:val="28"/>
          <w:lang w:eastAsia="tt-RU" w:bidi="tt-RU"/>
        </w:rPr>
        <w:t>5.2.2.</w:t>
      </w:r>
      <w:r w:rsidR="008B5E03">
        <w:rPr>
          <w:rStyle w:val="20"/>
          <w:rFonts w:eastAsia="Microsoft Sans Serif"/>
          <w:sz w:val="28"/>
          <w:szCs w:val="28"/>
          <w:lang w:eastAsia="tt-RU" w:bidi="tt-RU"/>
        </w:rPr>
        <w:tab/>
      </w:r>
      <w:r w:rsidRPr="00875A17">
        <w:rPr>
          <w:rStyle w:val="20"/>
          <w:rFonts w:eastAsia="Microsoft Sans Serif"/>
          <w:sz w:val="28"/>
          <w:szCs w:val="28"/>
          <w:lang w:val="tt-RU" w:eastAsia="tt-RU" w:bidi="tt-RU"/>
        </w:rPr>
        <w:t xml:space="preserve">Секция </w:t>
      </w:r>
      <w:r w:rsidRPr="00875A17">
        <w:rPr>
          <w:rStyle w:val="20"/>
          <w:rFonts w:eastAsia="Microsoft Sans Serif"/>
          <w:sz w:val="28"/>
          <w:szCs w:val="28"/>
        </w:rPr>
        <w:t>для воспитанников дошкольных образовательны</w:t>
      </w:r>
      <w:r>
        <w:rPr>
          <w:rStyle w:val="20"/>
          <w:rFonts w:eastAsia="Microsoft Sans Serif"/>
          <w:sz w:val="28"/>
          <w:szCs w:val="28"/>
        </w:rPr>
        <w:t>х организаций и обучающиеся I-</w:t>
      </w:r>
      <w:r>
        <w:rPr>
          <w:rStyle w:val="20"/>
          <w:rFonts w:eastAsia="Microsoft Sans Serif"/>
          <w:sz w:val="28"/>
          <w:szCs w:val="28"/>
          <w:lang w:val="en-US"/>
        </w:rPr>
        <w:t>VI</w:t>
      </w:r>
      <w:r w:rsidRPr="00875A17">
        <w:rPr>
          <w:rStyle w:val="20"/>
          <w:rFonts w:eastAsia="Microsoft Sans Serif"/>
          <w:sz w:val="28"/>
          <w:szCs w:val="28"/>
        </w:rPr>
        <w:t xml:space="preserve"> классов общеобразовательных организаций.</w:t>
      </w:r>
    </w:p>
    <w:p w14:paraId="24C6C2D6" w14:textId="77777777" w:rsidR="007161B5" w:rsidRPr="00A97D16" w:rsidRDefault="007161B5">
      <w:pPr>
        <w:pStyle w:val="a7"/>
        <w:widowControl w:val="0"/>
        <w:numPr>
          <w:ilvl w:val="0"/>
          <w:numId w:val="6"/>
        </w:numPr>
        <w:spacing w:line="276" w:lineRule="auto"/>
        <w:ind w:left="0" w:right="2" w:firstLine="708"/>
        <w:jc w:val="both"/>
        <w:rPr>
          <w:rStyle w:val="20"/>
          <w:rFonts w:eastAsia="Microsoft Sans Serif"/>
          <w:b/>
          <w:sz w:val="28"/>
          <w:szCs w:val="28"/>
        </w:rPr>
      </w:pPr>
      <w:r w:rsidRPr="00C66B23">
        <w:rPr>
          <w:rStyle w:val="20"/>
          <w:rFonts w:eastAsia="Microsoft Sans Serif"/>
          <w:b/>
          <w:sz w:val="28"/>
          <w:szCs w:val="28"/>
        </w:rPr>
        <w:t xml:space="preserve">«Мин </w:t>
      </w:r>
      <w:r w:rsidRPr="00C66B23">
        <w:rPr>
          <w:rStyle w:val="20"/>
          <w:rFonts w:eastAsia="Microsoft Sans Serif"/>
          <w:b/>
          <w:sz w:val="28"/>
          <w:szCs w:val="28"/>
          <w:lang w:val="tt-RU" w:eastAsia="tt-RU" w:bidi="tt-RU"/>
        </w:rPr>
        <w:t>омтылдым шигъри кодрәткә»</w:t>
      </w:r>
    </w:p>
    <w:p w14:paraId="782D607C" w14:textId="47C95362" w:rsidR="007161B5" w:rsidRPr="00A97D16" w:rsidRDefault="007161B5" w:rsidP="000071D1">
      <w:pPr>
        <w:pStyle w:val="a7"/>
        <w:spacing w:line="276" w:lineRule="auto"/>
        <w:ind w:left="0" w:right="2" w:firstLine="708"/>
        <w:jc w:val="both"/>
        <w:rPr>
          <w:rStyle w:val="20"/>
          <w:rFonts w:eastAsia="Microsoft Sans Serif"/>
          <w:sz w:val="28"/>
          <w:szCs w:val="28"/>
        </w:rPr>
      </w:pPr>
      <w:r w:rsidRPr="0016346C">
        <w:rPr>
          <w:sz w:val="28"/>
          <w:szCs w:val="28"/>
        </w:rPr>
        <w:t xml:space="preserve">Секция проводится </w:t>
      </w:r>
      <w:r w:rsidRPr="0016346C">
        <w:rPr>
          <w:sz w:val="28"/>
          <w:szCs w:val="28"/>
          <w:u w:val="single"/>
        </w:rPr>
        <w:t>1</w:t>
      </w:r>
      <w:r w:rsidR="008C3EE8">
        <w:rPr>
          <w:sz w:val="28"/>
          <w:szCs w:val="28"/>
          <w:u w:val="single"/>
        </w:rPr>
        <w:t>7</w:t>
      </w:r>
      <w:r w:rsidRPr="0016346C">
        <w:rPr>
          <w:sz w:val="28"/>
          <w:szCs w:val="28"/>
          <w:u w:val="single"/>
        </w:rPr>
        <w:t xml:space="preserve"> </w:t>
      </w:r>
      <w:r>
        <w:rPr>
          <w:sz w:val="28"/>
          <w:szCs w:val="28"/>
          <w:u w:val="single"/>
        </w:rPr>
        <w:t>апреля 2026</w:t>
      </w:r>
      <w:r w:rsidRPr="0016346C">
        <w:rPr>
          <w:sz w:val="28"/>
          <w:szCs w:val="28"/>
          <w:u w:val="single"/>
        </w:rPr>
        <w:t xml:space="preserve"> года</w:t>
      </w:r>
      <w:r w:rsidRPr="0016346C">
        <w:rPr>
          <w:sz w:val="28"/>
          <w:szCs w:val="28"/>
        </w:rPr>
        <w:t>.</w:t>
      </w:r>
    </w:p>
    <w:p w14:paraId="7FDB5F97" w14:textId="467E1A00" w:rsidR="007161B5" w:rsidRPr="00875A17" w:rsidRDefault="007161B5" w:rsidP="000071D1">
      <w:pPr>
        <w:spacing w:line="276" w:lineRule="auto"/>
        <w:ind w:right="2" w:firstLine="708"/>
        <w:jc w:val="both"/>
        <w:rPr>
          <w:sz w:val="28"/>
          <w:szCs w:val="28"/>
        </w:rPr>
      </w:pPr>
      <w:r w:rsidRPr="00875A17">
        <w:rPr>
          <w:rStyle w:val="20"/>
          <w:rFonts w:eastAsia="Microsoft Sans Serif"/>
          <w:sz w:val="28"/>
          <w:szCs w:val="28"/>
        </w:rPr>
        <w:t xml:space="preserve">Выразительное чтение стихотворений </w:t>
      </w:r>
      <w:proofErr w:type="spellStart"/>
      <w:r w:rsidRPr="00875A17">
        <w:rPr>
          <w:rStyle w:val="20"/>
          <w:rFonts w:eastAsia="Microsoft Sans Serif"/>
          <w:sz w:val="28"/>
          <w:szCs w:val="28"/>
        </w:rPr>
        <w:t>М.Хусаина</w:t>
      </w:r>
      <w:proofErr w:type="spellEnd"/>
      <w:r w:rsidRPr="00875A17">
        <w:rPr>
          <w:rStyle w:val="20"/>
          <w:rFonts w:eastAsia="Microsoft Sans Serif"/>
          <w:sz w:val="28"/>
          <w:szCs w:val="28"/>
        </w:rPr>
        <w:t xml:space="preserve">. Произведение, представленное </w:t>
      </w:r>
      <w:r w:rsidR="00597F84" w:rsidRPr="00875A17">
        <w:rPr>
          <w:rStyle w:val="20"/>
          <w:rFonts w:eastAsia="Microsoft Sans Serif"/>
          <w:sz w:val="28"/>
          <w:szCs w:val="28"/>
        </w:rPr>
        <w:t>конкурсантом,</w:t>
      </w:r>
      <w:r w:rsidRPr="00875A17">
        <w:rPr>
          <w:rStyle w:val="20"/>
          <w:rFonts w:eastAsia="Microsoft Sans Serif"/>
          <w:sz w:val="28"/>
          <w:szCs w:val="28"/>
        </w:rPr>
        <w:t xml:space="preserve"> должно соответствовать тематике конкурса.</w:t>
      </w:r>
    </w:p>
    <w:p w14:paraId="1DEF2F73" w14:textId="77777777" w:rsidR="007161B5" w:rsidRDefault="007161B5" w:rsidP="000071D1">
      <w:pPr>
        <w:spacing w:line="276" w:lineRule="auto"/>
        <w:ind w:right="2" w:firstLine="708"/>
        <w:jc w:val="both"/>
        <w:rPr>
          <w:rStyle w:val="20"/>
          <w:rFonts w:eastAsia="Microsoft Sans Serif"/>
          <w:sz w:val="28"/>
          <w:szCs w:val="28"/>
        </w:rPr>
      </w:pPr>
      <w:r w:rsidRPr="00875A17">
        <w:rPr>
          <w:rStyle w:val="20"/>
          <w:rFonts w:eastAsia="Microsoft Sans Serif"/>
          <w:sz w:val="28"/>
          <w:szCs w:val="28"/>
        </w:rPr>
        <w:t>Выступления чтецов - индивидуальные, могут быть исполнены с музыкальным или видео сопровождением.</w:t>
      </w:r>
    </w:p>
    <w:p w14:paraId="1039AEE8" w14:textId="4C24095E" w:rsidR="007161B5" w:rsidRDefault="007161B5" w:rsidP="000071D1">
      <w:pPr>
        <w:tabs>
          <w:tab w:val="left" w:pos="1393"/>
        </w:tabs>
        <w:spacing w:line="276" w:lineRule="auto"/>
        <w:ind w:right="2" w:firstLine="708"/>
        <w:jc w:val="both"/>
        <w:rPr>
          <w:rStyle w:val="20"/>
          <w:rFonts w:eastAsia="Microsoft Sans Serif"/>
          <w:sz w:val="28"/>
          <w:szCs w:val="28"/>
        </w:rPr>
      </w:pPr>
      <w:r>
        <w:rPr>
          <w:rStyle w:val="20"/>
          <w:rFonts w:eastAsia="Microsoft Sans Serif"/>
          <w:sz w:val="28"/>
          <w:szCs w:val="28"/>
        </w:rPr>
        <w:t>5.2.3.</w:t>
      </w:r>
      <w:r w:rsidR="008B5E03">
        <w:rPr>
          <w:rStyle w:val="20"/>
          <w:rFonts w:eastAsia="Microsoft Sans Serif"/>
          <w:sz w:val="28"/>
          <w:szCs w:val="28"/>
        </w:rPr>
        <w:tab/>
      </w:r>
      <w:r w:rsidRPr="00875A17">
        <w:rPr>
          <w:rStyle w:val="20"/>
          <w:rFonts w:eastAsia="Microsoft Sans Serif"/>
          <w:sz w:val="28"/>
          <w:szCs w:val="28"/>
        </w:rPr>
        <w:t xml:space="preserve">Секции для воспитанников дошкольных образовательных организаций и обучающиеся I—XI классов общеобразовательных организаций, а также </w:t>
      </w:r>
      <w:r w:rsidRPr="00875A17">
        <w:rPr>
          <w:rStyle w:val="20"/>
          <w:rFonts w:eastAsia="Microsoft Sans Serif"/>
          <w:sz w:val="28"/>
          <w:szCs w:val="28"/>
        </w:rPr>
        <w:lastRenderedPageBreak/>
        <w:t>студенты профессиональных образовательных организаций и образовательных организаций высшего образования Республики Татарстан.</w:t>
      </w:r>
    </w:p>
    <w:p w14:paraId="2C44B7FA" w14:textId="77777777" w:rsidR="007161B5" w:rsidRPr="006C714F" w:rsidRDefault="007161B5">
      <w:pPr>
        <w:pStyle w:val="a7"/>
        <w:widowControl w:val="0"/>
        <w:numPr>
          <w:ilvl w:val="0"/>
          <w:numId w:val="6"/>
        </w:numPr>
        <w:spacing w:line="276" w:lineRule="auto"/>
        <w:ind w:left="0" w:right="2" w:firstLine="708"/>
        <w:jc w:val="both"/>
        <w:rPr>
          <w:rStyle w:val="20"/>
          <w:rFonts w:eastAsia="Microsoft Sans Serif"/>
          <w:b/>
          <w:sz w:val="28"/>
          <w:szCs w:val="28"/>
        </w:rPr>
      </w:pPr>
      <w:r w:rsidRPr="00C66B23">
        <w:rPr>
          <w:rStyle w:val="20"/>
          <w:rFonts w:eastAsia="Microsoft Sans Serif"/>
          <w:b/>
          <w:sz w:val="28"/>
          <w:szCs w:val="28"/>
          <w:lang w:val="tt-RU" w:eastAsia="tt-RU" w:bidi="tt-RU"/>
        </w:rPr>
        <w:t>«</w:t>
      </w:r>
      <w:r>
        <w:rPr>
          <w:rStyle w:val="20"/>
          <w:rFonts w:eastAsia="Microsoft Sans Serif"/>
          <w:b/>
          <w:sz w:val="28"/>
          <w:szCs w:val="28"/>
          <w:lang w:val="tt-RU" w:eastAsia="tt-RU" w:bidi="tt-RU"/>
        </w:rPr>
        <w:t>Җырым белән җиңдем дошманны</w:t>
      </w:r>
      <w:r w:rsidRPr="00C66B23">
        <w:rPr>
          <w:rStyle w:val="20"/>
          <w:rFonts w:eastAsia="Microsoft Sans Serif"/>
          <w:b/>
          <w:sz w:val="28"/>
          <w:szCs w:val="28"/>
          <w:lang w:val="tt-RU" w:eastAsia="tt-RU" w:bidi="tt-RU"/>
        </w:rPr>
        <w:t>»</w:t>
      </w:r>
    </w:p>
    <w:p w14:paraId="6352BFD2" w14:textId="7688B3D3" w:rsidR="007161B5" w:rsidRPr="006C714F" w:rsidRDefault="007161B5" w:rsidP="000071D1">
      <w:pPr>
        <w:spacing w:line="276" w:lineRule="auto"/>
        <w:ind w:right="2" w:firstLine="708"/>
        <w:jc w:val="both"/>
        <w:rPr>
          <w:sz w:val="28"/>
          <w:szCs w:val="28"/>
        </w:rPr>
      </w:pPr>
      <w:r w:rsidRPr="0016346C">
        <w:rPr>
          <w:sz w:val="28"/>
          <w:szCs w:val="28"/>
        </w:rPr>
        <w:t xml:space="preserve">Секция проводится </w:t>
      </w:r>
      <w:r>
        <w:rPr>
          <w:sz w:val="28"/>
          <w:szCs w:val="28"/>
          <w:u w:val="single"/>
        </w:rPr>
        <w:t>1</w:t>
      </w:r>
      <w:r w:rsidR="008C3EE8">
        <w:rPr>
          <w:sz w:val="28"/>
          <w:szCs w:val="28"/>
          <w:u w:val="single"/>
        </w:rPr>
        <w:t>7</w:t>
      </w:r>
      <w:r>
        <w:rPr>
          <w:sz w:val="28"/>
          <w:szCs w:val="28"/>
          <w:u w:val="single"/>
        </w:rPr>
        <w:t xml:space="preserve"> апреля</w:t>
      </w:r>
      <w:r w:rsidRPr="0016346C">
        <w:rPr>
          <w:sz w:val="28"/>
          <w:szCs w:val="28"/>
          <w:u w:val="single"/>
        </w:rPr>
        <w:t xml:space="preserve"> 202</w:t>
      </w:r>
      <w:r>
        <w:rPr>
          <w:sz w:val="28"/>
          <w:szCs w:val="28"/>
          <w:u w:val="single"/>
        </w:rPr>
        <w:t>6</w:t>
      </w:r>
      <w:r w:rsidRPr="0016346C">
        <w:rPr>
          <w:sz w:val="28"/>
          <w:szCs w:val="28"/>
          <w:u w:val="single"/>
        </w:rPr>
        <w:t xml:space="preserve"> года</w:t>
      </w:r>
      <w:r w:rsidRPr="0016346C">
        <w:rPr>
          <w:sz w:val="28"/>
          <w:szCs w:val="28"/>
        </w:rPr>
        <w:t>.</w:t>
      </w:r>
    </w:p>
    <w:p w14:paraId="7895B87F" w14:textId="77777777" w:rsidR="007161B5" w:rsidRDefault="007161B5" w:rsidP="000071D1">
      <w:pPr>
        <w:spacing w:line="276" w:lineRule="auto"/>
        <w:ind w:right="2" w:firstLine="708"/>
        <w:jc w:val="both"/>
        <w:rPr>
          <w:rStyle w:val="20"/>
          <w:rFonts w:eastAsia="Microsoft Sans Serif"/>
          <w:sz w:val="28"/>
          <w:szCs w:val="28"/>
        </w:rPr>
      </w:pPr>
      <w:r w:rsidRPr="00875A17">
        <w:rPr>
          <w:rStyle w:val="20"/>
          <w:rFonts w:eastAsia="Microsoft Sans Serif"/>
          <w:sz w:val="28"/>
          <w:szCs w:val="28"/>
        </w:rPr>
        <w:t xml:space="preserve">Исполнение песен, написанных на слова М. Хусаина и </w:t>
      </w:r>
      <w:r>
        <w:rPr>
          <w:rStyle w:val="20"/>
          <w:rFonts w:eastAsia="Microsoft Sans Serif"/>
          <w:sz w:val="28"/>
          <w:szCs w:val="28"/>
        </w:rPr>
        <w:t>татарские народные песни;</w:t>
      </w:r>
      <w:r w:rsidRPr="00875A17">
        <w:rPr>
          <w:rStyle w:val="20"/>
          <w:rFonts w:eastAsia="Microsoft Sans Serif"/>
          <w:sz w:val="28"/>
          <w:szCs w:val="28"/>
        </w:rPr>
        <w:t xml:space="preserve"> разрешается «-1» фонограмма.</w:t>
      </w:r>
    </w:p>
    <w:p w14:paraId="22D3DED8" w14:textId="77777777" w:rsidR="007161B5" w:rsidRPr="000B1175" w:rsidRDefault="007161B5" w:rsidP="000071D1">
      <w:pPr>
        <w:spacing w:line="276" w:lineRule="auto"/>
        <w:ind w:right="2" w:firstLine="708"/>
        <w:jc w:val="both"/>
        <w:rPr>
          <w:rStyle w:val="20"/>
          <w:rFonts w:eastAsia="Microsoft Sans Serif"/>
          <w:sz w:val="28"/>
          <w:szCs w:val="28"/>
        </w:rPr>
      </w:pPr>
      <w:r>
        <w:rPr>
          <w:rStyle w:val="20"/>
          <w:rFonts w:eastAsia="Microsoft Sans Serif"/>
          <w:sz w:val="28"/>
          <w:szCs w:val="28"/>
        </w:rPr>
        <w:t xml:space="preserve">Фонограммы «-1» песен отправляются заранее на электронный адрес </w:t>
      </w:r>
      <w:hyperlink r:id="rId9" w:history="1">
        <w:r w:rsidRPr="009E375C">
          <w:rPr>
            <w:rStyle w:val="a6"/>
            <w:sz w:val="28"/>
            <w:szCs w:val="28"/>
            <w:lang w:val="en-US"/>
          </w:rPr>
          <w:t>mhusainov</w:t>
        </w:r>
        <w:r w:rsidRPr="009E375C">
          <w:rPr>
            <w:rStyle w:val="a6"/>
            <w:sz w:val="28"/>
            <w:szCs w:val="28"/>
          </w:rPr>
          <w:t>_</w:t>
        </w:r>
        <w:r w:rsidRPr="009E375C">
          <w:rPr>
            <w:rStyle w:val="a6"/>
            <w:sz w:val="28"/>
            <w:szCs w:val="28"/>
            <w:lang w:val="en-US"/>
          </w:rPr>
          <w:t>konkurs</w:t>
        </w:r>
        <w:r w:rsidRPr="009E375C">
          <w:rPr>
            <w:rStyle w:val="a6"/>
            <w:sz w:val="28"/>
            <w:szCs w:val="28"/>
          </w:rPr>
          <w:t>@</w:t>
        </w:r>
        <w:r w:rsidRPr="009E375C">
          <w:rPr>
            <w:rStyle w:val="a6"/>
            <w:sz w:val="28"/>
            <w:szCs w:val="28"/>
            <w:lang w:val="en-US"/>
          </w:rPr>
          <w:t>rambler</w:t>
        </w:r>
        <w:r w:rsidRPr="009E375C">
          <w:rPr>
            <w:rStyle w:val="a6"/>
            <w:sz w:val="28"/>
            <w:szCs w:val="28"/>
          </w:rPr>
          <w:t>.</w:t>
        </w:r>
        <w:r w:rsidRPr="009E375C">
          <w:rPr>
            <w:rStyle w:val="a6"/>
            <w:sz w:val="28"/>
            <w:szCs w:val="28"/>
            <w:lang w:val="en-US"/>
          </w:rPr>
          <w:t>ru</w:t>
        </w:r>
      </w:hyperlink>
      <w:r>
        <w:rPr>
          <w:rStyle w:val="20"/>
          <w:rFonts w:eastAsia="Microsoft Sans Serif"/>
          <w:sz w:val="28"/>
          <w:szCs w:val="28"/>
        </w:rPr>
        <w:t xml:space="preserve"> с пометкой «Конференция» и указанием фамилии участника и секции.</w:t>
      </w:r>
    </w:p>
    <w:p w14:paraId="113B863E" w14:textId="71A46E30" w:rsidR="007161B5" w:rsidRPr="000B1175" w:rsidRDefault="008B5E03" w:rsidP="000071D1">
      <w:pPr>
        <w:pStyle w:val="12"/>
        <w:spacing w:line="276" w:lineRule="auto"/>
        <w:ind w:right="2" w:firstLine="708"/>
        <w:jc w:val="both"/>
        <w:rPr>
          <w:b/>
        </w:rPr>
      </w:pPr>
      <w:r>
        <w:rPr>
          <w:b/>
          <w:lang w:bidi="ru-RU"/>
        </w:rPr>
        <w:t>-</w:t>
      </w:r>
      <w:r>
        <w:rPr>
          <w:b/>
          <w:lang w:bidi="ru-RU"/>
        </w:rPr>
        <w:tab/>
      </w:r>
      <w:r w:rsidR="007161B5" w:rsidRPr="000B1175">
        <w:rPr>
          <w:b/>
          <w:lang w:bidi="ru-RU"/>
        </w:rPr>
        <w:t>«</w:t>
      </w:r>
      <w:r w:rsidR="007161B5" w:rsidRPr="00853DA6">
        <w:rPr>
          <w:b/>
          <w:lang w:bidi="ru-RU"/>
        </w:rPr>
        <w:t>Кеше</w:t>
      </w:r>
      <w:r w:rsidR="007161B5" w:rsidRPr="000B1175">
        <w:rPr>
          <w:b/>
          <w:lang w:bidi="ru-RU"/>
        </w:rPr>
        <w:t xml:space="preserve"> </w:t>
      </w:r>
      <w:proofErr w:type="spellStart"/>
      <w:r w:rsidR="007161B5" w:rsidRPr="00853DA6">
        <w:rPr>
          <w:b/>
          <w:lang w:bidi="ru-RU"/>
        </w:rPr>
        <w:t>булу</w:t>
      </w:r>
      <w:proofErr w:type="spellEnd"/>
      <w:r w:rsidR="007161B5" w:rsidRPr="000B1175">
        <w:rPr>
          <w:b/>
          <w:lang w:bidi="ru-RU"/>
        </w:rPr>
        <w:t xml:space="preserve"> - </w:t>
      </w:r>
      <w:r w:rsidR="007161B5" w:rsidRPr="00853DA6">
        <w:rPr>
          <w:b/>
          <w:lang w:bidi="ru-RU"/>
        </w:rPr>
        <w:t>и</w:t>
      </w:r>
      <w:r w:rsidR="007161B5" w:rsidRPr="00853DA6">
        <w:rPr>
          <w:b/>
          <w:lang w:val="tt-RU" w:bidi="ru-RU"/>
        </w:rPr>
        <w:t>ң</w:t>
      </w:r>
      <w:r w:rsidR="007161B5" w:rsidRPr="000B1175">
        <w:rPr>
          <w:b/>
          <w:lang w:bidi="ru-RU"/>
        </w:rPr>
        <w:t xml:space="preserve"> </w:t>
      </w:r>
      <w:proofErr w:type="spellStart"/>
      <w:r w:rsidR="007161B5" w:rsidRPr="00853DA6">
        <w:rPr>
          <w:b/>
          <w:lang w:bidi="ru-RU"/>
        </w:rPr>
        <w:t>зур</w:t>
      </w:r>
      <w:proofErr w:type="spellEnd"/>
      <w:r w:rsidR="007161B5" w:rsidRPr="000B1175">
        <w:rPr>
          <w:b/>
          <w:lang w:bidi="ru-RU"/>
        </w:rPr>
        <w:t xml:space="preserve"> </w:t>
      </w:r>
      <w:r w:rsidR="007161B5" w:rsidRPr="00853DA6">
        <w:rPr>
          <w:b/>
          <w:lang w:bidi="ru-RU"/>
        </w:rPr>
        <w:t>д</w:t>
      </w:r>
      <w:r w:rsidR="007161B5" w:rsidRPr="00853DA6">
        <w:rPr>
          <w:b/>
          <w:lang w:val="tt-RU" w:bidi="ru-RU"/>
        </w:rPr>
        <w:t>ә</w:t>
      </w:r>
      <w:r w:rsidR="007161B5" w:rsidRPr="00853DA6">
        <w:rPr>
          <w:b/>
          <w:lang w:bidi="ru-RU"/>
        </w:rPr>
        <w:t>р</w:t>
      </w:r>
      <w:r w:rsidR="007161B5" w:rsidRPr="00853DA6">
        <w:rPr>
          <w:b/>
          <w:lang w:val="tt-RU" w:bidi="ru-RU"/>
        </w:rPr>
        <w:t>әҗә</w:t>
      </w:r>
      <w:r w:rsidR="007161B5" w:rsidRPr="00853DA6">
        <w:rPr>
          <w:b/>
          <w:lang w:bidi="ru-RU"/>
        </w:rPr>
        <w:t>м</w:t>
      </w:r>
      <w:r w:rsidR="007161B5" w:rsidRPr="000B1175">
        <w:rPr>
          <w:b/>
          <w:lang w:bidi="ru-RU"/>
        </w:rPr>
        <w:t>»</w:t>
      </w:r>
    </w:p>
    <w:p w14:paraId="3399BB23" w14:textId="77777777" w:rsidR="007161B5" w:rsidRPr="00CC2EE1" w:rsidRDefault="007161B5" w:rsidP="000071D1">
      <w:pPr>
        <w:pStyle w:val="12"/>
        <w:spacing w:line="276" w:lineRule="auto"/>
        <w:ind w:right="2" w:firstLine="708"/>
        <w:jc w:val="both"/>
      </w:pPr>
      <w:r w:rsidRPr="00CC2EE1">
        <w:rPr>
          <w:lang w:bidi="ru-RU"/>
        </w:rPr>
        <w:t>Жизнь и творчество М. Хусаина в изобразительном и декоративно</w:t>
      </w:r>
      <w:r>
        <w:rPr>
          <w:lang w:bidi="ru-RU"/>
        </w:rPr>
        <w:t>-</w:t>
      </w:r>
      <w:r w:rsidRPr="00CC2EE1">
        <w:rPr>
          <w:lang w:bidi="ru-RU"/>
        </w:rPr>
        <w:softHyphen/>
        <w:t>прикладном искусстве. Принимаются творческие работы.</w:t>
      </w:r>
    </w:p>
    <w:p w14:paraId="2BACF38D" w14:textId="77777777" w:rsidR="007161B5" w:rsidRPr="00CC2EE1" w:rsidRDefault="007161B5" w:rsidP="000071D1">
      <w:pPr>
        <w:pStyle w:val="12"/>
        <w:spacing w:line="276" w:lineRule="auto"/>
        <w:ind w:right="2" w:firstLine="708"/>
        <w:jc w:val="both"/>
      </w:pPr>
      <w:r w:rsidRPr="00CC2EE1">
        <w:rPr>
          <w:lang w:bidi="ru-RU"/>
        </w:rPr>
        <w:t>Техника исполнения рисунка: акварель, тушь, гуашь, цветные карандаши, пастель, выполненные на бумаге формата А-3 или А-4. Оформление работы, информационный файл должен содержать название работы, технику исполнения, ФИО автора, возраст).</w:t>
      </w:r>
    </w:p>
    <w:p w14:paraId="250826CA" w14:textId="21411056" w:rsidR="007161B5" w:rsidRPr="00CC2EE1" w:rsidRDefault="007161B5" w:rsidP="008B5E03">
      <w:pPr>
        <w:pStyle w:val="12"/>
        <w:spacing w:line="276" w:lineRule="auto"/>
        <w:ind w:right="2" w:firstLine="708"/>
        <w:jc w:val="both"/>
      </w:pPr>
      <w:r w:rsidRPr="00CC2EE1">
        <w:rPr>
          <w:lang w:bidi="ru-RU"/>
        </w:rPr>
        <w:t xml:space="preserve">Работы принимаются с </w:t>
      </w:r>
      <w:r w:rsidR="00362113">
        <w:rPr>
          <w:rStyle w:val="20"/>
          <w:rFonts w:eastAsia="Microsoft Sans Serif"/>
          <w:sz w:val="28"/>
          <w:szCs w:val="28"/>
        </w:rPr>
        <w:t>11 февраля</w:t>
      </w:r>
      <w:r w:rsidR="00362113" w:rsidRPr="00E70ABF">
        <w:rPr>
          <w:rStyle w:val="20"/>
          <w:rFonts w:eastAsia="Microsoft Sans Serif"/>
          <w:sz w:val="28"/>
          <w:szCs w:val="28"/>
        </w:rPr>
        <w:t xml:space="preserve"> по </w:t>
      </w:r>
      <w:r w:rsidR="00362113">
        <w:rPr>
          <w:rStyle w:val="20"/>
          <w:rFonts w:eastAsia="Microsoft Sans Serif"/>
          <w:sz w:val="28"/>
          <w:szCs w:val="28"/>
          <w:lang w:val="tt-RU"/>
        </w:rPr>
        <w:t>11 марта</w:t>
      </w:r>
      <w:r w:rsidR="00362113" w:rsidRPr="00E70ABF">
        <w:rPr>
          <w:rStyle w:val="20"/>
          <w:rFonts w:eastAsia="Microsoft Sans Serif"/>
          <w:sz w:val="28"/>
          <w:szCs w:val="28"/>
        </w:rPr>
        <w:t xml:space="preserve"> </w:t>
      </w:r>
      <w:r w:rsidRPr="00CC2EE1">
        <w:rPr>
          <w:lang w:bidi="ru-RU"/>
        </w:rPr>
        <w:t>2026 г.</w:t>
      </w:r>
      <w:r>
        <w:rPr>
          <w:lang w:val="tt-RU" w:bidi="ru-RU"/>
        </w:rPr>
        <w:t xml:space="preserve"> лично</w:t>
      </w:r>
      <w:r w:rsidRPr="00CC2EE1">
        <w:rPr>
          <w:lang w:bidi="ru-RU"/>
        </w:rPr>
        <w:t xml:space="preserve"> по адресу: ул. Начальная, </w:t>
      </w:r>
      <w:r>
        <w:rPr>
          <w:lang w:bidi="ru-RU"/>
        </w:rPr>
        <w:t>д.</w:t>
      </w:r>
      <w:r w:rsidRPr="00CC2EE1">
        <w:rPr>
          <w:lang w:bidi="ru-RU"/>
        </w:rPr>
        <w:t xml:space="preserve">15 МБОУ «Татарская гимназия №11», телефон для справок: </w:t>
      </w:r>
      <w:r w:rsidRPr="00CC2EE1">
        <w:rPr>
          <w:rStyle w:val="20"/>
          <w:rFonts w:eastAsia="Microsoft Sans Serif"/>
          <w:sz w:val="28"/>
          <w:szCs w:val="28"/>
        </w:rPr>
        <w:t xml:space="preserve">8(843)234-43-41 </w:t>
      </w:r>
      <w:r>
        <w:rPr>
          <w:lang w:bidi="ru-RU"/>
        </w:rPr>
        <w:t>(Гайнутдинова Г.И.</w:t>
      </w:r>
      <w:r w:rsidRPr="00CC2EE1">
        <w:rPr>
          <w:lang w:bidi="ru-RU"/>
        </w:rPr>
        <w:t>).</w:t>
      </w:r>
    </w:p>
    <w:p w14:paraId="4FE7AB3C" w14:textId="77777777" w:rsidR="007161B5" w:rsidRDefault="007161B5" w:rsidP="008B5E03">
      <w:pPr>
        <w:spacing w:line="276" w:lineRule="auto"/>
        <w:ind w:right="2" w:firstLine="708"/>
        <w:jc w:val="both"/>
        <w:rPr>
          <w:rStyle w:val="20"/>
          <w:rFonts w:eastAsia="Microsoft Sans Serif"/>
          <w:sz w:val="28"/>
          <w:szCs w:val="28"/>
        </w:rPr>
      </w:pPr>
    </w:p>
    <w:p w14:paraId="05A0FC1C" w14:textId="77777777" w:rsidR="007161B5" w:rsidRPr="00C827D2" w:rsidRDefault="007161B5">
      <w:pPr>
        <w:pStyle w:val="a7"/>
        <w:widowControl w:val="0"/>
        <w:numPr>
          <w:ilvl w:val="0"/>
          <w:numId w:val="1"/>
        </w:numPr>
        <w:tabs>
          <w:tab w:val="left" w:pos="142"/>
        </w:tabs>
        <w:spacing w:line="276" w:lineRule="auto"/>
        <w:ind w:right="2" w:firstLine="708"/>
        <w:jc w:val="center"/>
        <w:rPr>
          <w:rStyle w:val="20"/>
          <w:rFonts w:eastAsia="Microsoft Sans Serif"/>
          <w:b/>
          <w:sz w:val="28"/>
          <w:szCs w:val="28"/>
        </w:rPr>
      </w:pPr>
      <w:r w:rsidRPr="00C827D2">
        <w:rPr>
          <w:rStyle w:val="20"/>
          <w:rFonts w:eastAsia="Microsoft Sans Serif"/>
          <w:b/>
          <w:sz w:val="28"/>
          <w:szCs w:val="28"/>
        </w:rPr>
        <w:t>Критерии оценки работ</w:t>
      </w:r>
    </w:p>
    <w:p w14:paraId="0BF47373" w14:textId="77777777" w:rsidR="007161B5" w:rsidRPr="00B20ECB" w:rsidRDefault="007161B5">
      <w:pPr>
        <w:widowControl w:val="0"/>
        <w:numPr>
          <w:ilvl w:val="0"/>
          <w:numId w:val="5"/>
        </w:numPr>
        <w:tabs>
          <w:tab w:val="left" w:pos="142"/>
          <w:tab w:val="left" w:pos="1346"/>
        </w:tabs>
        <w:spacing w:line="276" w:lineRule="auto"/>
        <w:ind w:left="360" w:right="2" w:hanging="360"/>
        <w:jc w:val="both"/>
        <w:rPr>
          <w:sz w:val="28"/>
          <w:szCs w:val="28"/>
        </w:rPr>
      </w:pPr>
      <w:r w:rsidRPr="00875A17">
        <w:rPr>
          <w:rStyle w:val="20"/>
          <w:rFonts w:eastAsia="Microsoft Sans Serif"/>
          <w:sz w:val="28"/>
          <w:szCs w:val="28"/>
        </w:rPr>
        <w:t xml:space="preserve">Критерии оценки конкурсного выступления </w:t>
      </w:r>
      <w:r w:rsidRPr="00B20ECB">
        <w:rPr>
          <w:rStyle w:val="20"/>
          <w:rFonts w:eastAsia="Microsoft Sans Serif"/>
          <w:sz w:val="28"/>
          <w:szCs w:val="28"/>
        </w:rPr>
        <w:t>«</w:t>
      </w:r>
      <w:r>
        <w:rPr>
          <w:rStyle w:val="20"/>
          <w:rFonts w:eastAsia="Microsoft Sans Serif"/>
          <w:sz w:val="28"/>
          <w:szCs w:val="28"/>
          <w:lang w:val="tt-RU"/>
        </w:rPr>
        <w:t>Җырым белән җиңдем дошманны</w:t>
      </w:r>
      <w:r w:rsidRPr="00B20ECB">
        <w:rPr>
          <w:rStyle w:val="20"/>
          <w:rFonts w:eastAsia="Microsoft Sans Serif"/>
          <w:sz w:val="28"/>
          <w:szCs w:val="28"/>
          <w:lang w:val="tt-RU" w:eastAsia="tt-RU" w:bidi="tt-RU"/>
        </w:rPr>
        <w:t>»:</w:t>
      </w:r>
    </w:p>
    <w:p w14:paraId="3BFDBBE0" w14:textId="77777777" w:rsidR="007161B5" w:rsidRPr="00875A17" w:rsidRDefault="007161B5" w:rsidP="000071D1">
      <w:pPr>
        <w:tabs>
          <w:tab w:val="left" w:pos="142"/>
        </w:tabs>
        <w:spacing w:line="276" w:lineRule="auto"/>
        <w:ind w:right="2" w:firstLine="708"/>
        <w:jc w:val="both"/>
        <w:rPr>
          <w:sz w:val="28"/>
          <w:szCs w:val="28"/>
        </w:rPr>
      </w:pPr>
      <w:r>
        <w:rPr>
          <w:rStyle w:val="20"/>
          <w:rFonts w:eastAsia="Microsoft Sans Serif"/>
          <w:sz w:val="28"/>
          <w:szCs w:val="28"/>
        </w:rPr>
        <w:t xml:space="preserve">- </w:t>
      </w:r>
      <w:r w:rsidRPr="00875A17">
        <w:rPr>
          <w:rStyle w:val="20"/>
          <w:rFonts w:eastAsia="Microsoft Sans Serif"/>
          <w:sz w:val="28"/>
          <w:szCs w:val="28"/>
        </w:rPr>
        <w:t>знание текста произведения наизусть,</w:t>
      </w:r>
    </w:p>
    <w:p w14:paraId="101D4397" w14:textId="77777777" w:rsidR="007161B5" w:rsidRDefault="007161B5" w:rsidP="000071D1">
      <w:pPr>
        <w:tabs>
          <w:tab w:val="left" w:pos="142"/>
        </w:tabs>
        <w:spacing w:line="276" w:lineRule="auto"/>
        <w:ind w:right="2" w:firstLine="708"/>
        <w:jc w:val="both"/>
        <w:rPr>
          <w:rStyle w:val="20"/>
          <w:rFonts w:eastAsia="Microsoft Sans Serif"/>
          <w:sz w:val="28"/>
          <w:szCs w:val="28"/>
        </w:rPr>
      </w:pPr>
      <w:r>
        <w:rPr>
          <w:rStyle w:val="20"/>
          <w:rFonts w:eastAsia="Microsoft Sans Serif"/>
          <w:sz w:val="28"/>
          <w:szCs w:val="28"/>
        </w:rPr>
        <w:t xml:space="preserve">- </w:t>
      </w:r>
      <w:r w:rsidRPr="00875A17">
        <w:rPr>
          <w:rStyle w:val="20"/>
          <w:rFonts w:eastAsia="Microsoft Sans Serif"/>
          <w:sz w:val="28"/>
          <w:szCs w:val="28"/>
        </w:rPr>
        <w:t xml:space="preserve">интонационная выразительность речи </w:t>
      </w:r>
      <w:r>
        <w:rPr>
          <w:rStyle w:val="20"/>
          <w:rFonts w:eastAsia="Microsoft Sans Serif"/>
          <w:sz w:val="28"/>
          <w:szCs w:val="28"/>
        </w:rPr>
        <w:t>(динамика, логические ударения, п</w:t>
      </w:r>
      <w:r w:rsidRPr="00875A17">
        <w:rPr>
          <w:rStyle w:val="20"/>
          <w:rFonts w:eastAsia="Microsoft Sans Serif"/>
          <w:sz w:val="28"/>
          <w:szCs w:val="28"/>
        </w:rPr>
        <w:t xml:space="preserve">аузы, мелодика, выражаемая в движении голоса по звукам разной высоты, темп и ритм, эмоционально-экспрессивная окрашенность выступления); </w:t>
      </w:r>
    </w:p>
    <w:p w14:paraId="4DB6A8B5" w14:textId="77777777" w:rsidR="007161B5" w:rsidRDefault="007161B5" w:rsidP="000071D1">
      <w:pPr>
        <w:tabs>
          <w:tab w:val="left" w:pos="142"/>
        </w:tabs>
        <w:spacing w:line="276" w:lineRule="auto"/>
        <w:ind w:right="2" w:firstLine="708"/>
        <w:jc w:val="both"/>
        <w:rPr>
          <w:rStyle w:val="20"/>
          <w:rFonts w:eastAsia="Microsoft Sans Serif"/>
          <w:sz w:val="28"/>
          <w:szCs w:val="28"/>
        </w:rPr>
      </w:pPr>
      <w:r>
        <w:rPr>
          <w:rStyle w:val="20"/>
          <w:rFonts w:eastAsia="Microsoft Sans Serif"/>
          <w:sz w:val="28"/>
          <w:szCs w:val="28"/>
        </w:rPr>
        <w:t xml:space="preserve">- </w:t>
      </w:r>
      <w:r w:rsidRPr="00875A17">
        <w:rPr>
          <w:rStyle w:val="20"/>
          <w:rFonts w:eastAsia="Microsoft Sans Serif"/>
          <w:sz w:val="28"/>
          <w:szCs w:val="28"/>
        </w:rPr>
        <w:t xml:space="preserve">правильное литературное произношение; </w:t>
      </w:r>
    </w:p>
    <w:p w14:paraId="73731213" w14:textId="77777777" w:rsidR="007161B5" w:rsidRDefault="007161B5" w:rsidP="000071D1">
      <w:pPr>
        <w:tabs>
          <w:tab w:val="left" w:pos="142"/>
        </w:tabs>
        <w:spacing w:line="276" w:lineRule="auto"/>
        <w:ind w:right="2" w:firstLine="708"/>
        <w:jc w:val="both"/>
        <w:rPr>
          <w:rStyle w:val="20"/>
          <w:rFonts w:eastAsia="Microsoft Sans Serif"/>
          <w:sz w:val="28"/>
          <w:szCs w:val="28"/>
        </w:rPr>
      </w:pPr>
      <w:r>
        <w:rPr>
          <w:rStyle w:val="20"/>
          <w:rFonts w:eastAsia="Microsoft Sans Serif"/>
          <w:sz w:val="28"/>
          <w:szCs w:val="28"/>
        </w:rPr>
        <w:t xml:space="preserve">- </w:t>
      </w:r>
      <w:r w:rsidRPr="00875A17">
        <w:rPr>
          <w:rStyle w:val="20"/>
          <w:rFonts w:eastAsia="Microsoft Sans Serif"/>
          <w:sz w:val="28"/>
          <w:szCs w:val="28"/>
        </w:rPr>
        <w:t xml:space="preserve">артистизм, оригинальность исполнения, эмоциональность (индивидуальность исполнительской манеры, </w:t>
      </w:r>
      <w:proofErr w:type="spellStart"/>
      <w:r w:rsidRPr="00875A17">
        <w:rPr>
          <w:rStyle w:val="20"/>
          <w:rFonts w:eastAsia="Microsoft Sans Serif"/>
          <w:sz w:val="28"/>
          <w:szCs w:val="28"/>
        </w:rPr>
        <w:t>костюмирование</w:t>
      </w:r>
      <w:proofErr w:type="spellEnd"/>
      <w:r w:rsidRPr="00875A17">
        <w:rPr>
          <w:rStyle w:val="20"/>
          <w:rFonts w:eastAsia="Microsoft Sans Serif"/>
          <w:sz w:val="28"/>
          <w:szCs w:val="28"/>
        </w:rPr>
        <w:t>, подбор атрибутов, соответствующих содержанию исполняемого произведения, музыкальное сопровождение, жесты, мимика).</w:t>
      </w:r>
    </w:p>
    <w:p w14:paraId="20895971" w14:textId="77777777" w:rsidR="007161B5" w:rsidRDefault="007161B5" w:rsidP="000071D1">
      <w:pPr>
        <w:tabs>
          <w:tab w:val="left" w:pos="142"/>
        </w:tabs>
        <w:spacing w:line="276" w:lineRule="auto"/>
        <w:ind w:right="2" w:firstLine="708"/>
        <w:jc w:val="both"/>
        <w:rPr>
          <w:rStyle w:val="20"/>
          <w:rFonts w:eastAsia="Microsoft Sans Serif"/>
          <w:sz w:val="28"/>
          <w:szCs w:val="28"/>
        </w:rPr>
      </w:pPr>
      <w:r>
        <w:rPr>
          <w:rStyle w:val="20"/>
          <w:rFonts w:eastAsia="Microsoft Sans Serif"/>
          <w:sz w:val="28"/>
          <w:szCs w:val="28"/>
        </w:rPr>
        <w:t>6.2 Критерии оценки секции «</w:t>
      </w:r>
      <w:r>
        <w:rPr>
          <w:rStyle w:val="20"/>
          <w:rFonts w:eastAsia="Microsoft Sans Serif"/>
          <w:sz w:val="28"/>
          <w:szCs w:val="28"/>
          <w:lang w:val="tt-RU"/>
        </w:rPr>
        <w:t>Мин омтылдым шигъри кодрәткә</w:t>
      </w:r>
      <w:r>
        <w:rPr>
          <w:rStyle w:val="20"/>
          <w:rFonts w:eastAsia="Microsoft Sans Serif"/>
          <w:sz w:val="28"/>
          <w:szCs w:val="28"/>
        </w:rPr>
        <w:t>»:</w:t>
      </w:r>
    </w:p>
    <w:p w14:paraId="50390550" w14:textId="77777777" w:rsidR="007161B5" w:rsidRDefault="007161B5" w:rsidP="000071D1">
      <w:pPr>
        <w:tabs>
          <w:tab w:val="left" w:pos="142"/>
        </w:tabs>
        <w:spacing w:line="276" w:lineRule="auto"/>
        <w:ind w:right="2" w:firstLine="708"/>
        <w:jc w:val="both"/>
        <w:rPr>
          <w:rStyle w:val="20"/>
          <w:rFonts w:eastAsia="Microsoft Sans Serif"/>
          <w:sz w:val="28"/>
          <w:szCs w:val="28"/>
        </w:rPr>
      </w:pPr>
      <w:r>
        <w:rPr>
          <w:rStyle w:val="20"/>
          <w:rFonts w:eastAsia="Microsoft Sans Serif"/>
          <w:sz w:val="28"/>
          <w:szCs w:val="28"/>
        </w:rPr>
        <w:t xml:space="preserve">- </w:t>
      </w:r>
      <w:r w:rsidRPr="00875A17">
        <w:rPr>
          <w:rStyle w:val="20"/>
          <w:rFonts w:eastAsia="Microsoft Sans Serif"/>
          <w:sz w:val="28"/>
          <w:szCs w:val="28"/>
        </w:rPr>
        <w:t>художественно-эстетическая ценность произведения</w:t>
      </w:r>
      <w:r>
        <w:rPr>
          <w:rStyle w:val="20"/>
          <w:rFonts w:eastAsia="Microsoft Sans Serif"/>
          <w:sz w:val="28"/>
          <w:szCs w:val="28"/>
        </w:rPr>
        <w:t>;</w:t>
      </w:r>
    </w:p>
    <w:p w14:paraId="368DAFEB" w14:textId="77777777" w:rsidR="007161B5" w:rsidRDefault="007161B5" w:rsidP="000071D1">
      <w:pPr>
        <w:tabs>
          <w:tab w:val="left" w:pos="142"/>
        </w:tabs>
        <w:spacing w:line="276" w:lineRule="auto"/>
        <w:ind w:right="2" w:firstLine="708"/>
        <w:jc w:val="both"/>
        <w:rPr>
          <w:rStyle w:val="20"/>
          <w:rFonts w:eastAsia="Microsoft Sans Serif"/>
          <w:sz w:val="28"/>
          <w:szCs w:val="28"/>
        </w:rPr>
      </w:pPr>
      <w:r>
        <w:rPr>
          <w:rStyle w:val="20"/>
          <w:rFonts w:eastAsia="Microsoft Sans Serif"/>
          <w:sz w:val="28"/>
          <w:szCs w:val="28"/>
        </w:rPr>
        <w:t xml:space="preserve">- </w:t>
      </w:r>
      <w:r w:rsidRPr="00875A17">
        <w:rPr>
          <w:rStyle w:val="20"/>
          <w:rFonts w:eastAsia="Microsoft Sans Serif"/>
          <w:sz w:val="28"/>
          <w:szCs w:val="28"/>
        </w:rPr>
        <w:t>глубина отражения тематики конкурса в содержании песни;</w:t>
      </w:r>
    </w:p>
    <w:p w14:paraId="74A2ACC0" w14:textId="77777777" w:rsidR="007161B5" w:rsidRDefault="007161B5" w:rsidP="000071D1">
      <w:pPr>
        <w:tabs>
          <w:tab w:val="left" w:pos="142"/>
        </w:tabs>
        <w:spacing w:line="276" w:lineRule="auto"/>
        <w:ind w:right="2" w:firstLine="708"/>
        <w:jc w:val="both"/>
        <w:rPr>
          <w:rStyle w:val="20"/>
          <w:rFonts w:eastAsia="Microsoft Sans Serif"/>
          <w:sz w:val="28"/>
          <w:szCs w:val="28"/>
        </w:rPr>
      </w:pPr>
      <w:r>
        <w:rPr>
          <w:sz w:val="28"/>
          <w:szCs w:val="28"/>
        </w:rPr>
        <w:t xml:space="preserve">- </w:t>
      </w:r>
      <w:r w:rsidRPr="00875A17">
        <w:rPr>
          <w:rStyle w:val="20"/>
          <w:rFonts w:eastAsia="Microsoft Sans Serif"/>
          <w:sz w:val="28"/>
          <w:szCs w:val="28"/>
        </w:rPr>
        <w:t>оригинальность музыкального материала</w:t>
      </w:r>
      <w:r>
        <w:rPr>
          <w:rStyle w:val="20"/>
          <w:rFonts w:eastAsia="Microsoft Sans Serif"/>
          <w:sz w:val="28"/>
          <w:szCs w:val="28"/>
        </w:rPr>
        <w:t>;</w:t>
      </w:r>
    </w:p>
    <w:p w14:paraId="1FCA2E8C" w14:textId="77777777" w:rsidR="007161B5" w:rsidRDefault="007161B5" w:rsidP="000071D1">
      <w:pPr>
        <w:tabs>
          <w:tab w:val="left" w:pos="142"/>
        </w:tabs>
        <w:spacing w:line="276" w:lineRule="auto"/>
        <w:ind w:right="2" w:firstLine="708"/>
        <w:jc w:val="both"/>
        <w:rPr>
          <w:rStyle w:val="20"/>
          <w:rFonts w:eastAsia="Microsoft Sans Serif"/>
          <w:sz w:val="28"/>
          <w:szCs w:val="28"/>
        </w:rPr>
      </w:pPr>
      <w:r>
        <w:rPr>
          <w:rStyle w:val="20"/>
          <w:rFonts w:eastAsia="Microsoft Sans Serif"/>
          <w:sz w:val="28"/>
          <w:szCs w:val="28"/>
        </w:rPr>
        <w:t xml:space="preserve">- </w:t>
      </w:r>
      <w:r w:rsidRPr="00875A17">
        <w:rPr>
          <w:rStyle w:val="20"/>
          <w:rFonts w:eastAsia="Microsoft Sans Serif"/>
          <w:sz w:val="28"/>
          <w:szCs w:val="28"/>
        </w:rPr>
        <w:t xml:space="preserve">глубина отражения тематики конкурса в содержании песни; </w:t>
      </w:r>
    </w:p>
    <w:p w14:paraId="2A6880CF" w14:textId="77777777" w:rsidR="007161B5" w:rsidRDefault="007161B5" w:rsidP="000071D1">
      <w:pPr>
        <w:tabs>
          <w:tab w:val="left" w:pos="142"/>
        </w:tabs>
        <w:spacing w:line="276" w:lineRule="auto"/>
        <w:ind w:right="2" w:firstLine="708"/>
        <w:jc w:val="both"/>
        <w:rPr>
          <w:rStyle w:val="20"/>
          <w:rFonts w:eastAsia="Microsoft Sans Serif"/>
          <w:sz w:val="28"/>
          <w:szCs w:val="28"/>
        </w:rPr>
      </w:pPr>
      <w:r>
        <w:rPr>
          <w:rStyle w:val="20"/>
          <w:rFonts w:eastAsia="Microsoft Sans Serif"/>
          <w:sz w:val="28"/>
          <w:szCs w:val="28"/>
        </w:rPr>
        <w:t xml:space="preserve">- </w:t>
      </w:r>
      <w:r w:rsidRPr="00875A17">
        <w:rPr>
          <w:rStyle w:val="20"/>
          <w:rFonts w:eastAsia="Microsoft Sans Serif"/>
          <w:sz w:val="28"/>
          <w:szCs w:val="28"/>
        </w:rPr>
        <w:t xml:space="preserve">оригинальность музыкального материала; </w:t>
      </w:r>
    </w:p>
    <w:p w14:paraId="062257C6" w14:textId="77777777" w:rsidR="007161B5" w:rsidRPr="00875A17" w:rsidRDefault="007161B5" w:rsidP="000071D1">
      <w:pPr>
        <w:tabs>
          <w:tab w:val="left" w:pos="142"/>
        </w:tabs>
        <w:spacing w:line="276" w:lineRule="auto"/>
        <w:ind w:right="2" w:firstLine="708"/>
        <w:jc w:val="both"/>
        <w:rPr>
          <w:sz w:val="28"/>
          <w:szCs w:val="28"/>
        </w:rPr>
      </w:pPr>
      <w:r>
        <w:rPr>
          <w:rStyle w:val="20"/>
          <w:rFonts w:eastAsia="Microsoft Sans Serif"/>
          <w:sz w:val="28"/>
          <w:szCs w:val="28"/>
        </w:rPr>
        <w:t xml:space="preserve">- </w:t>
      </w:r>
      <w:r w:rsidRPr="00875A17">
        <w:rPr>
          <w:rStyle w:val="20"/>
          <w:rFonts w:eastAsia="Microsoft Sans Serif"/>
          <w:sz w:val="28"/>
          <w:szCs w:val="28"/>
        </w:rPr>
        <w:t>художественный уровень текста; сценическая культура исполнения;</w:t>
      </w:r>
    </w:p>
    <w:p w14:paraId="6E8E00D9" w14:textId="77777777" w:rsidR="007161B5" w:rsidRDefault="007161B5" w:rsidP="000071D1">
      <w:pPr>
        <w:tabs>
          <w:tab w:val="left" w:pos="142"/>
        </w:tabs>
        <w:spacing w:line="276" w:lineRule="auto"/>
        <w:ind w:right="2" w:firstLine="708"/>
        <w:jc w:val="both"/>
        <w:rPr>
          <w:rStyle w:val="20"/>
          <w:rFonts w:eastAsia="Microsoft Sans Serif"/>
          <w:sz w:val="28"/>
          <w:szCs w:val="28"/>
        </w:rPr>
      </w:pPr>
      <w:r>
        <w:rPr>
          <w:rStyle w:val="20"/>
          <w:rFonts w:eastAsia="Microsoft Sans Serif"/>
          <w:sz w:val="28"/>
          <w:szCs w:val="28"/>
        </w:rPr>
        <w:lastRenderedPageBreak/>
        <w:t xml:space="preserve">- </w:t>
      </w:r>
      <w:r w:rsidRPr="00875A17">
        <w:rPr>
          <w:rStyle w:val="20"/>
          <w:rFonts w:eastAsia="Microsoft Sans Serif"/>
          <w:sz w:val="28"/>
          <w:szCs w:val="28"/>
        </w:rPr>
        <w:t xml:space="preserve">оригинальность музыкального материала артистизм, оригинальность исполнения, эмоциональность (индивидуальность исполнительской манеры, </w:t>
      </w:r>
      <w:proofErr w:type="spellStart"/>
      <w:r w:rsidRPr="00875A17">
        <w:rPr>
          <w:rStyle w:val="20"/>
          <w:rFonts w:eastAsia="Microsoft Sans Serif"/>
          <w:sz w:val="28"/>
          <w:szCs w:val="28"/>
        </w:rPr>
        <w:t>костюмирование</w:t>
      </w:r>
      <w:proofErr w:type="spellEnd"/>
      <w:r w:rsidRPr="00875A17">
        <w:rPr>
          <w:rStyle w:val="20"/>
          <w:rFonts w:eastAsia="Microsoft Sans Serif"/>
          <w:sz w:val="28"/>
          <w:szCs w:val="28"/>
        </w:rPr>
        <w:t>, подбор атрибутов, соответствующих содержанию исполняемого произведения)</w:t>
      </w:r>
    </w:p>
    <w:p w14:paraId="58C36E54" w14:textId="77777777" w:rsidR="007161B5" w:rsidRPr="00853DA6" w:rsidRDefault="007161B5" w:rsidP="000C24B7">
      <w:pPr>
        <w:pStyle w:val="a7"/>
        <w:widowControl w:val="0"/>
        <w:spacing w:line="276" w:lineRule="auto"/>
        <w:ind w:left="708" w:right="2"/>
        <w:jc w:val="both"/>
        <w:rPr>
          <w:b/>
          <w:sz w:val="28"/>
          <w:szCs w:val="28"/>
        </w:rPr>
      </w:pPr>
      <w:r>
        <w:rPr>
          <w:rStyle w:val="20"/>
          <w:rFonts w:eastAsia="Microsoft Sans Serif"/>
          <w:sz w:val="28"/>
          <w:szCs w:val="28"/>
        </w:rPr>
        <w:t xml:space="preserve">6.3 </w:t>
      </w:r>
      <w:r>
        <w:rPr>
          <w:rStyle w:val="20"/>
          <w:rFonts w:eastAsia="Microsoft Sans Serif"/>
          <w:sz w:val="28"/>
          <w:szCs w:val="28"/>
          <w:lang w:val="tt-RU"/>
        </w:rPr>
        <w:t>Критерии оценки</w:t>
      </w:r>
      <w:r>
        <w:rPr>
          <w:rStyle w:val="20"/>
          <w:rFonts w:eastAsia="Microsoft Sans Serif"/>
          <w:sz w:val="28"/>
          <w:szCs w:val="28"/>
        </w:rPr>
        <w:t xml:space="preserve"> секции </w:t>
      </w:r>
      <w:r w:rsidRPr="00853DA6">
        <w:rPr>
          <w:rStyle w:val="20"/>
          <w:rFonts w:eastAsia="Microsoft Sans Serif"/>
          <w:sz w:val="28"/>
          <w:szCs w:val="28"/>
          <w:lang w:val="tt-RU" w:eastAsia="tt-RU" w:bidi="tt-RU"/>
        </w:rPr>
        <w:t>«Үткен каләм остасы»</w:t>
      </w:r>
      <w:r w:rsidRPr="00853DA6">
        <w:rPr>
          <w:rStyle w:val="20"/>
          <w:rFonts w:eastAsia="Microsoft Sans Serif"/>
          <w:sz w:val="28"/>
          <w:szCs w:val="28"/>
        </w:rPr>
        <w:t>:</w:t>
      </w:r>
    </w:p>
    <w:p w14:paraId="5C6C8320" w14:textId="77777777" w:rsidR="007161B5" w:rsidRPr="00875A17" w:rsidRDefault="007161B5" w:rsidP="000071D1">
      <w:pPr>
        <w:spacing w:line="276" w:lineRule="auto"/>
        <w:ind w:right="2" w:firstLine="708"/>
        <w:jc w:val="both"/>
        <w:rPr>
          <w:sz w:val="28"/>
          <w:szCs w:val="28"/>
        </w:rPr>
      </w:pPr>
      <w:r>
        <w:rPr>
          <w:rStyle w:val="20"/>
          <w:rFonts w:eastAsia="Microsoft Sans Serif"/>
          <w:sz w:val="28"/>
          <w:szCs w:val="28"/>
        </w:rPr>
        <w:t xml:space="preserve">- </w:t>
      </w:r>
      <w:r w:rsidRPr="00875A17">
        <w:rPr>
          <w:rStyle w:val="20"/>
          <w:rFonts w:eastAsia="Microsoft Sans Serif"/>
          <w:sz w:val="28"/>
          <w:szCs w:val="28"/>
        </w:rPr>
        <w:t>актуальность выбранной темы;</w:t>
      </w:r>
    </w:p>
    <w:p w14:paraId="49EF5112" w14:textId="77777777" w:rsidR="007161B5" w:rsidRPr="00875A17" w:rsidRDefault="007161B5" w:rsidP="000071D1">
      <w:pPr>
        <w:spacing w:line="276" w:lineRule="auto"/>
        <w:ind w:right="2" w:firstLine="708"/>
        <w:jc w:val="both"/>
        <w:rPr>
          <w:sz w:val="28"/>
          <w:szCs w:val="28"/>
        </w:rPr>
      </w:pPr>
      <w:r>
        <w:rPr>
          <w:rStyle w:val="20"/>
          <w:rFonts w:eastAsia="Microsoft Sans Serif"/>
          <w:sz w:val="28"/>
          <w:szCs w:val="28"/>
        </w:rPr>
        <w:t xml:space="preserve">- </w:t>
      </w:r>
      <w:r w:rsidRPr="00875A17">
        <w:rPr>
          <w:rStyle w:val="20"/>
          <w:rFonts w:eastAsia="Microsoft Sans Serif"/>
          <w:sz w:val="28"/>
          <w:szCs w:val="28"/>
        </w:rPr>
        <w:t>глубина, полнота, оригинальность решения проблемы;</w:t>
      </w:r>
    </w:p>
    <w:p w14:paraId="7D05EF56" w14:textId="77777777" w:rsidR="007161B5" w:rsidRPr="00875A17" w:rsidRDefault="007161B5" w:rsidP="000071D1">
      <w:pPr>
        <w:spacing w:line="276" w:lineRule="auto"/>
        <w:ind w:right="2" w:firstLine="708"/>
        <w:jc w:val="both"/>
        <w:rPr>
          <w:sz w:val="28"/>
          <w:szCs w:val="28"/>
        </w:rPr>
      </w:pPr>
      <w:r>
        <w:rPr>
          <w:rStyle w:val="20"/>
          <w:rFonts w:eastAsia="Microsoft Sans Serif"/>
          <w:sz w:val="28"/>
          <w:szCs w:val="28"/>
        </w:rPr>
        <w:t xml:space="preserve">- </w:t>
      </w:r>
      <w:r w:rsidRPr="00875A17">
        <w:rPr>
          <w:rStyle w:val="20"/>
          <w:rFonts w:eastAsia="Microsoft Sans Serif"/>
          <w:sz w:val="28"/>
          <w:szCs w:val="28"/>
        </w:rPr>
        <w:t>качество использованных в работе материалов;</w:t>
      </w:r>
    </w:p>
    <w:p w14:paraId="67BBA13D" w14:textId="77777777" w:rsidR="007161B5" w:rsidRPr="00875A17" w:rsidRDefault="007161B5" w:rsidP="000071D1">
      <w:pPr>
        <w:spacing w:line="276" w:lineRule="auto"/>
        <w:ind w:right="2" w:firstLine="708"/>
        <w:jc w:val="both"/>
        <w:rPr>
          <w:sz w:val="28"/>
          <w:szCs w:val="28"/>
        </w:rPr>
      </w:pPr>
      <w:r>
        <w:rPr>
          <w:rStyle w:val="20"/>
          <w:rFonts w:eastAsia="Microsoft Sans Serif"/>
          <w:sz w:val="28"/>
          <w:szCs w:val="28"/>
        </w:rPr>
        <w:t xml:space="preserve">- </w:t>
      </w:r>
      <w:r w:rsidRPr="00875A17">
        <w:rPr>
          <w:rStyle w:val="20"/>
          <w:rFonts w:eastAsia="Microsoft Sans Serif"/>
          <w:sz w:val="28"/>
          <w:szCs w:val="28"/>
        </w:rPr>
        <w:t>уровень самостоятельности автора;</w:t>
      </w:r>
    </w:p>
    <w:p w14:paraId="242589B0" w14:textId="77777777" w:rsidR="007161B5" w:rsidRPr="00875A17" w:rsidRDefault="007161B5" w:rsidP="000071D1">
      <w:pPr>
        <w:spacing w:line="276" w:lineRule="auto"/>
        <w:ind w:right="2" w:firstLine="708"/>
        <w:jc w:val="both"/>
        <w:rPr>
          <w:sz w:val="28"/>
          <w:szCs w:val="28"/>
        </w:rPr>
      </w:pPr>
      <w:r>
        <w:rPr>
          <w:rStyle w:val="20"/>
          <w:rFonts w:eastAsia="Microsoft Sans Serif"/>
          <w:sz w:val="28"/>
          <w:szCs w:val="28"/>
        </w:rPr>
        <w:t xml:space="preserve">- </w:t>
      </w:r>
      <w:r w:rsidRPr="00875A17">
        <w:rPr>
          <w:rStyle w:val="20"/>
          <w:rFonts w:eastAsia="Microsoft Sans Serif"/>
          <w:sz w:val="28"/>
          <w:szCs w:val="28"/>
        </w:rPr>
        <w:t>композиция выступления, глубина раскрытия материала, доказательность;</w:t>
      </w:r>
    </w:p>
    <w:p w14:paraId="4F1FE753" w14:textId="77777777" w:rsidR="007161B5" w:rsidRPr="00875A17" w:rsidRDefault="007161B5" w:rsidP="000071D1">
      <w:pPr>
        <w:spacing w:line="276" w:lineRule="auto"/>
        <w:ind w:right="2" w:firstLine="708"/>
        <w:jc w:val="both"/>
        <w:rPr>
          <w:sz w:val="28"/>
          <w:szCs w:val="28"/>
        </w:rPr>
      </w:pPr>
      <w:r>
        <w:rPr>
          <w:rStyle w:val="20"/>
          <w:rFonts w:eastAsia="Microsoft Sans Serif"/>
          <w:sz w:val="28"/>
          <w:szCs w:val="28"/>
        </w:rPr>
        <w:t xml:space="preserve">- </w:t>
      </w:r>
      <w:r w:rsidRPr="00875A17">
        <w:rPr>
          <w:rStyle w:val="20"/>
          <w:rFonts w:eastAsia="Microsoft Sans Serif"/>
          <w:sz w:val="28"/>
          <w:szCs w:val="28"/>
        </w:rPr>
        <w:t>занимательность и наглядность представления работы;</w:t>
      </w:r>
    </w:p>
    <w:p w14:paraId="15FA3272" w14:textId="77777777" w:rsidR="007161B5" w:rsidRPr="00875A17" w:rsidRDefault="007161B5" w:rsidP="000071D1">
      <w:pPr>
        <w:spacing w:line="276" w:lineRule="auto"/>
        <w:ind w:right="2" w:firstLine="708"/>
        <w:jc w:val="both"/>
        <w:rPr>
          <w:sz w:val="28"/>
          <w:szCs w:val="28"/>
        </w:rPr>
      </w:pPr>
      <w:r>
        <w:rPr>
          <w:rStyle w:val="20"/>
          <w:rFonts w:eastAsia="Microsoft Sans Serif"/>
          <w:sz w:val="28"/>
          <w:szCs w:val="28"/>
        </w:rPr>
        <w:t xml:space="preserve">- </w:t>
      </w:r>
      <w:r w:rsidRPr="00875A17">
        <w:rPr>
          <w:rStyle w:val="20"/>
          <w:rFonts w:eastAsia="Microsoft Sans Serif"/>
          <w:sz w:val="28"/>
          <w:szCs w:val="28"/>
        </w:rPr>
        <w:t>уровень речевой культуры участника Конференции;</w:t>
      </w:r>
    </w:p>
    <w:p w14:paraId="3A6E0A58" w14:textId="77777777" w:rsidR="007161B5" w:rsidRPr="00875A17" w:rsidRDefault="007161B5" w:rsidP="000071D1">
      <w:pPr>
        <w:spacing w:line="276" w:lineRule="auto"/>
        <w:ind w:right="2" w:firstLine="708"/>
        <w:jc w:val="both"/>
        <w:rPr>
          <w:sz w:val="28"/>
          <w:szCs w:val="28"/>
        </w:rPr>
      </w:pPr>
      <w:r>
        <w:rPr>
          <w:rStyle w:val="20"/>
          <w:rFonts w:eastAsia="Microsoft Sans Serif"/>
          <w:sz w:val="28"/>
          <w:szCs w:val="28"/>
        </w:rPr>
        <w:t xml:space="preserve">- </w:t>
      </w:r>
      <w:r w:rsidRPr="00875A17">
        <w:rPr>
          <w:rStyle w:val="20"/>
          <w:rFonts w:eastAsia="Microsoft Sans Serif"/>
          <w:sz w:val="28"/>
          <w:szCs w:val="28"/>
        </w:rPr>
        <w:t>качество ответов на вопросы жюри.</w:t>
      </w:r>
    </w:p>
    <w:p w14:paraId="2A8F9E06" w14:textId="77777777" w:rsidR="007161B5" w:rsidRPr="00875A17" w:rsidRDefault="007161B5" w:rsidP="000071D1">
      <w:pPr>
        <w:spacing w:line="276" w:lineRule="auto"/>
        <w:ind w:right="2" w:firstLine="708"/>
        <w:jc w:val="both"/>
        <w:rPr>
          <w:sz w:val="28"/>
          <w:szCs w:val="28"/>
        </w:rPr>
      </w:pPr>
      <w:r w:rsidRPr="00875A17">
        <w:rPr>
          <w:rStyle w:val="20"/>
          <w:rFonts w:eastAsia="Microsoft Sans Serif"/>
          <w:sz w:val="28"/>
          <w:szCs w:val="28"/>
        </w:rPr>
        <w:t>Жюри оставляет за собой право конкретизировать систему оценок по каждой из секций.</w:t>
      </w:r>
    </w:p>
    <w:p w14:paraId="62AE0DAA" w14:textId="77777777" w:rsidR="007161B5" w:rsidRPr="00875A17" w:rsidRDefault="007161B5" w:rsidP="000071D1">
      <w:pPr>
        <w:tabs>
          <w:tab w:val="left" w:pos="1448"/>
        </w:tabs>
        <w:spacing w:line="276" w:lineRule="auto"/>
        <w:ind w:right="2" w:firstLine="708"/>
        <w:jc w:val="both"/>
        <w:rPr>
          <w:sz w:val="28"/>
          <w:szCs w:val="28"/>
        </w:rPr>
      </w:pPr>
    </w:p>
    <w:p w14:paraId="4A4F2985" w14:textId="77777777" w:rsidR="007161B5" w:rsidRPr="00C827D2" w:rsidRDefault="007161B5">
      <w:pPr>
        <w:pStyle w:val="a7"/>
        <w:widowControl w:val="0"/>
        <w:numPr>
          <w:ilvl w:val="0"/>
          <w:numId w:val="1"/>
        </w:numPr>
        <w:tabs>
          <w:tab w:val="left" w:pos="1560"/>
        </w:tabs>
        <w:spacing w:line="276" w:lineRule="auto"/>
        <w:ind w:right="2" w:firstLine="708"/>
        <w:jc w:val="center"/>
        <w:rPr>
          <w:b/>
          <w:sz w:val="28"/>
          <w:szCs w:val="28"/>
        </w:rPr>
      </w:pPr>
      <w:r w:rsidRPr="00C827D2">
        <w:rPr>
          <w:rStyle w:val="20"/>
          <w:rFonts w:eastAsia="Microsoft Sans Serif"/>
          <w:b/>
          <w:sz w:val="28"/>
          <w:szCs w:val="28"/>
        </w:rPr>
        <w:t>Подведение итогов Конференции</w:t>
      </w:r>
    </w:p>
    <w:p w14:paraId="59F8A955" w14:textId="098404F8" w:rsidR="007161B5" w:rsidRPr="000C24B7" w:rsidRDefault="007161B5">
      <w:pPr>
        <w:pStyle w:val="a7"/>
        <w:widowControl w:val="0"/>
        <w:numPr>
          <w:ilvl w:val="1"/>
          <w:numId w:val="8"/>
        </w:numPr>
        <w:tabs>
          <w:tab w:val="left" w:pos="1256"/>
        </w:tabs>
        <w:spacing w:line="276" w:lineRule="auto"/>
        <w:ind w:left="0" w:right="2" w:firstLine="709"/>
        <w:jc w:val="both"/>
        <w:rPr>
          <w:rStyle w:val="20"/>
          <w:rFonts w:eastAsia="Microsoft Sans Serif"/>
          <w:sz w:val="28"/>
          <w:szCs w:val="28"/>
        </w:rPr>
      </w:pPr>
      <w:r w:rsidRPr="000C24B7">
        <w:rPr>
          <w:rStyle w:val="20"/>
          <w:rFonts w:eastAsia="Microsoft Sans Serif"/>
          <w:sz w:val="28"/>
          <w:szCs w:val="28"/>
        </w:rPr>
        <w:t>По окончании работы по секциям, состоится заседание членов жюри предметных секций, на котором выносится решение о победителях и призерах. Решение жюри оформляется протоколом и является окончательным.</w:t>
      </w:r>
    </w:p>
    <w:p w14:paraId="33850FCD" w14:textId="44AE64E6" w:rsidR="007161B5" w:rsidRPr="00B46847" w:rsidRDefault="007161B5">
      <w:pPr>
        <w:pStyle w:val="a7"/>
        <w:widowControl w:val="0"/>
        <w:numPr>
          <w:ilvl w:val="1"/>
          <w:numId w:val="8"/>
        </w:numPr>
        <w:tabs>
          <w:tab w:val="left" w:pos="1231"/>
        </w:tabs>
        <w:spacing w:line="276" w:lineRule="auto"/>
        <w:ind w:left="0" w:right="2" w:firstLine="709"/>
        <w:jc w:val="both"/>
        <w:rPr>
          <w:rStyle w:val="20"/>
          <w:rFonts w:eastAsia="Microsoft Sans Serif"/>
          <w:sz w:val="28"/>
          <w:szCs w:val="28"/>
        </w:rPr>
      </w:pPr>
      <w:r w:rsidRPr="00B46847">
        <w:rPr>
          <w:rStyle w:val="20"/>
          <w:rFonts w:eastAsia="Microsoft Sans Serif"/>
          <w:sz w:val="28"/>
          <w:szCs w:val="28"/>
        </w:rPr>
        <w:t xml:space="preserve">Победители Конференции награждаются дипломами </w:t>
      </w:r>
      <w:r w:rsidRPr="00B46847">
        <w:rPr>
          <w:rStyle w:val="20"/>
          <w:rFonts w:eastAsia="Microsoft Sans Serif"/>
          <w:sz w:val="28"/>
          <w:szCs w:val="28"/>
          <w:lang w:val="en-US" w:eastAsia="en-US" w:bidi="en-US"/>
        </w:rPr>
        <w:t>I</w:t>
      </w:r>
      <w:r w:rsidRPr="00B46847">
        <w:rPr>
          <w:rStyle w:val="20"/>
          <w:rFonts w:eastAsia="Microsoft Sans Serif"/>
          <w:sz w:val="28"/>
          <w:szCs w:val="28"/>
          <w:lang w:eastAsia="en-US" w:bidi="en-US"/>
        </w:rPr>
        <w:t xml:space="preserve">, </w:t>
      </w:r>
      <w:r w:rsidRPr="00B46847">
        <w:rPr>
          <w:rStyle w:val="20"/>
          <w:rFonts w:eastAsia="Microsoft Sans Serif"/>
          <w:sz w:val="28"/>
          <w:szCs w:val="28"/>
        </w:rPr>
        <w:t xml:space="preserve">II, III степеней Министерства образования и науки Республики Татарстан, </w:t>
      </w:r>
      <w:r w:rsidR="00362113" w:rsidRPr="00B46847">
        <w:rPr>
          <w:rStyle w:val="20"/>
          <w:rFonts w:eastAsia="Microsoft Sans Serif"/>
          <w:sz w:val="28"/>
          <w:szCs w:val="28"/>
        </w:rPr>
        <w:t>всем участникам,</w:t>
      </w:r>
      <w:r w:rsidRPr="00B46847">
        <w:rPr>
          <w:rStyle w:val="20"/>
          <w:rFonts w:eastAsia="Microsoft Sans Serif"/>
          <w:sz w:val="28"/>
          <w:szCs w:val="28"/>
        </w:rPr>
        <w:t xml:space="preserve"> прошедшим во второй тур выдаются сертификаты.</w:t>
      </w:r>
    </w:p>
    <w:p w14:paraId="12BBF0DC" w14:textId="77777777" w:rsidR="007161B5" w:rsidRPr="00F202F2" w:rsidRDefault="007161B5" w:rsidP="000071D1">
      <w:pPr>
        <w:pStyle w:val="a7"/>
        <w:spacing w:line="276" w:lineRule="auto"/>
        <w:ind w:left="0" w:right="2" w:firstLine="708"/>
        <w:rPr>
          <w:sz w:val="28"/>
          <w:szCs w:val="28"/>
        </w:rPr>
      </w:pPr>
    </w:p>
    <w:p w14:paraId="4F13E30A" w14:textId="77777777" w:rsidR="007161B5" w:rsidRPr="00B46847" w:rsidRDefault="007161B5">
      <w:pPr>
        <w:widowControl w:val="0"/>
        <w:numPr>
          <w:ilvl w:val="0"/>
          <w:numId w:val="1"/>
        </w:numPr>
        <w:tabs>
          <w:tab w:val="left" w:pos="4126"/>
        </w:tabs>
        <w:spacing w:line="276" w:lineRule="auto"/>
        <w:ind w:right="2" w:firstLine="708"/>
        <w:jc w:val="center"/>
        <w:rPr>
          <w:b/>
          <w:bCs/>
          <w:sz w:val="28"/>
          <w:szCs w:val="28"/>
        </w:rPr>
      </w:pPr>
      <w:r w:rsidRPr="00B46847">
        <w:rPr>
          <w:rStyle w:val="20"/>
          <w:rFonts w:eastAsia="Microsoft Sans Serif"/>
          <w:b/>
          <w:bCs/>
          <w:sz w:val="28"/>
          <w:szCs w:val="28"/>
        </w:rPr>
        <w:t>Контактная информация</w:t>
      </w:r>
    </w:p>
    <w:p w14:paraId="48F9DC89" w14:textId="156DF15F" w:rsidR="007161B5" w:rsidRDefault="007161B5" w:rsidP="000071D1">
      <w:pPr>
        <w:tabs>
          <w:tab w:val="left" w:pos="1256"/>
        </w:tabs>
        <w:spacing w:line="276" w:lineRule="auto"/>
        <w:ind w:right="2" w:firstLine="708"/>
        <w:jc w:val="both"/>
        <w:rPr>
          <w:rStyle w:val="20"/>
          <w:rFonts w:eastAsia="Microsoft Sans Serif"/>
          <w:sz w:val="28"/>
          <w:szCs w:val="28"/>
        </w:rPr>
      </w:pPr>
      <w:r w:rsidRPr="00875A17">
        <w:rPr>
          <w:rStyle w:val="20"/>
          <w:rFonts w:eastAsia="Microsoft Sans Serif"/>
          <w:sz w:val="28"/>
          <w:szCs w:val="28"/>
        </w:rPr>
        <w:t xml:space="preserve">МБОУ «Татарская гимназия №11» г. Казани - </w:t>
      </w:r>
      <w:r>
        <w:rPr>
          <w:rStyle w:val="20"/>
          <w:rFonts w:eastAsia="Microsoft Sans Serif"/>
          <w:sz w:val="28"/>
          <w:szCs w:val="28"/>
        </w:rPr>
        <w:t xml:space="preserve">8(843)234-43-41 </w:t>
      </w:r>
    </w:p>
    <w:p w14:paraId="348E4ECF" w14:textId="77777777" w:rsidR="007161B5" w:rsidRPr="00875A17" w:rsidRDefault="007161B5" w:rsidP="000071D1">
      <w:pPr>
        <w:tabs>
          <w:tab w:val="left" w:pos="1256"/>
        </w:tabs>
        <w:spacing w:line="276" w:lineRule="auto"/>
        <w:ind w:right="2" w:firstLine="708"/>
        <w:jc w:val="both"/>
        <w:rPr>
          <w:rStyle w:val="20"/>
          <w:rFonts w:eastAsia="Microsoft Sans Serif"/>
          <w:sz w:val="28"/>
          <w:szCs w:val="28"/>
        </w:rPr>
      </w:pPr>
      <w:r>
        <w:rPr>
          <w:rStyle w:val="20"/>
          <w:rFonts w:eastAsia="Microsoft Sans Serif"/>
          <w:sz w:val="28"/>
          <w:szCs w:val="28"/>
        </w:rPr>
        <w:t>Гайнутдинова Гузель Ильсуровна, заместитель директора по национальным вопросам образовательного учреждения.</w:t>
      </w:r>
    </w:p>
    <w:p w14:paraId="52722946" w14:textId="77777777" w:rsidR="007161B5" w:rsidRDefault="007161B5" w:rsidP="000071D1">
      <w:pPr>
        <w:spacing w:line="276" w:lineRule="auto"/>
        <w:ind w:right="2" w:firstLine="708"/>
        <w:jc w:val="both"/>
        <w:rPr>
          <w:rStyle w:val="20"/>
          <w:rFonts w:eastAsia="Microsoft Sans Serif"/>
          <w:color w:val="FF0000"/>
          <w:sz w:val="28"/>
          <w:szCs w:val="28"/>
        </w:rPr>
      </w:pPr>
      <w:r w:rsidRPr="00875A17">
        <w:rPr>
          <w:rStyle w:val="20"/>
          <w:rFonts w:eastAsia="Microsoft Sans Serif"/>
          <w:sz w:val="28"/>
          <w:szCs w:val="28"/>
        </w:rPr>
        <w:t xml:space="preserve">Электронный адрес: </w:t>
      </w:r>
      <w:hyperlink r:id="rId10" w:history="1">
        <w:r w:rsidRPr="00765F05">
          <w:rPr>
            <w:rStyle w:val="a6"/>
            <w:sz w:val="28"/>
            <w:szCs w:val="28"/>
            <w:lang w:val="en-US"/>
          </w:rPr>
          <w:t>mhusainov</w:t>
        </w:r>
        <w:r w:rsidRPr="00765F05">
          <w:rPr>
            <w:rStyle w:val="a6"/>
            <w:sz w:val="28"/>
            <w:szCs w:val="28"/>
          </w:rPr>
          <w:t>_</w:t>
        </w:r>
        <w:r w:rsidRPr="00765F05">
          <w:rPr>
            <w:rStyle w:val="a6"/>
            <w:sz w:val="28"/>
            <w:szCs w:val="28"/>
            <w:lang w:val="en-US"/>
          </w:rPr>
          <w:t>konkurs</w:t>
        </w:r>
        <w:r w:rsidRPr="00765F05">
          <w:rPr>
            <w:rStyle w:val="a6"/>
            <w:sz w:val="28"/>
            <w:szCs w:val="28"/>
          </w:rPr>
          <w:t>@</w:t>
        </w:r>
        <w:r w:rsidRPr="00765F05">
          <w:rPr>
            <w:rStyle w:val="a6"/>
            <w:sz w:val="28"/>
            <w:szCs w:val="28"/>
            <w:lang w:val="en-US"/>
          </w:rPr>
          <w:t>rambler</w:t>
        </w:r>
        <w:r w:rsidRPr="00765F05">
          <w:rPr>
            <w:rStyle w:val="a6"/>
            <w:sz w:val="28"/>
            <w:szCs w:val="28"/>
          </w:rPr>
          <w:t>.</w:t>
        </w:r>
        <w:r w:rsidRPr="00765F05">
          <w:rPr>
            <w:rStyle w:val="a6"/>
            <w:sz w:val="28"/>
            <w:szCs w:val="28"/>
            <w:lang w:val="en-US"/>
          </w:rPr>
          <w:t>ru</w:t>
        </w:r>
      </w:hyperlink>
    </w:p>
    <w:p w14:paraId="40E2C583" w14:textId="7744824C" w:rsidR="00B46847" w:rsidRDefault="00B46847">
      <w:pPr>
        <w:rPr>
          <w:b/>
          <w:bCs/>
          <w:sz w:val="28"/>
          <w:szCs w:val="28"/>
        </w:rPr>
      </w:pPr>
      <w:r>
        <w:br w:type="page"/>
      </w:r>
    </w:p>
    <w:p w14:paraId="424FD60F" w14:textId="35D17E30" w:rsidR="00BD1CF0" w:rsidRDefault="00BD1CF0" w:rsidP="001551C0">
      <w:pPr>
        <w:pStyle w:val="ae"/>
        <w:spacing w:line="288" w:lineRule="auto"/>
      </w:pPr>
      <w:r>
        <w:lastRenderedPageBreak/>
        <w:t>Форма заявки</w:t>
      </w:r>
    </w:p>
    <w:tbl>
      <w:tblPr>
        <w:tblOverlap w:val="never"/>
        <w:tblW w:w="10577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107"/>
        <w:gridCol w:w="5470"/>
      </w:tblGrid>
      <w:tr w:rsidR="00B46847" w14:paraId="0BC8CA95" w14:textId="77777777" w:rsidTr="00AD0039">
        <w:trPr>
          <w:trHeight w:hRule="exact" w:val="513"/>
          <w:jc w:val="center"/>
        </w:trPr>
        <w:tc>
          <w:tcPr>
            <w:tcW w:w="5107" w:type="dxa"/>
            <w:tcBorders>
              <w:top w:val="single" w:sz="4" w:space="0" w:color="auto"/>
              <w:left w:val="single" w:sz="4" w:space="0" w:color="auto"/>
            </w:tcBorders>
          </w:tcPr>
          <w:p w14:paraId="1BDA4284" w14:textId="77777777" w:rsidR="00B46847" w:rsidRDefault="00B46847" w:rsidP="00212B4B">
            <w:pPr>
              <w:pStyle w:val="af0"/>
              <w:ind w:firstLine="0"/>
            </w:pPr>
            <w:r>
              <w:rPr>
                <w:color w:val="000000"/>
                <w:sz w:val="24"/>
                <w:szCs w:val="24"/>
                <w:lang w:bidi="ru-RU"/>
              </w:rPr>
              <w:t>Ф.И.О. участника (полностью)</w:t>
            </w:r>
          </w:p>
        </w:tc>
        <w:tc>
          <w:tcPr>
            <w:tcW w:w="54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F369397" w14:textId="77777777" w:rsidR="00B46847" w:rsidRDefault="00B46847" w:rsidP="00212B4B">
            <w:pPr>
              <w:rPr>
                <w:sz w:val="10"/>
                <w:szCs w:val="10"/>
              </w:rPr>
            </w:pPr>
          </w:p>
        </w:tc>
      </w:tr>
      <w:tr w:rsidR="00B46847" w14:paraId="25AC0D86" w14:textId="77777777" w:rsidTr="00AD0039">
        <w:trPr>
          <w:trHeight w:hRule="exact" w:val="509"/>
          <w:jc w:val="center"/>
        </w:trPr>
        <w:tc>
          <w:tcPr>
            <w:tcW w:w="5107" w:type="dxa"/>
            <w:tcBorders>
              <w:top w:val="single" w:sz="4" w:space="0" w:color="auto"/>
              <w:left w:val="single" w:sz="4" w:space="0" w:color="auto"/>
            </w:tcBorders>
          </w:tcPr>
          <w:p w14:paraId="3110733C" w14:textId="77777777" w:rsidR="00B46847" w:rsidRDefault="00B46847" w:rsidP="00212B4B">
            <w:pPr>
              <w:pStyle w:val="af0"/>
              <w:ind w:firstLine="0"/>
            </w:pPr>
            <w:r>
              <w:rPr>
                <w:color w:val="000000"/>
                <w:sz w:val="24"/>
                <w:szCs w:val="24"/>
                <w:lang w:bidi="ru-RU"/>
              </w:rPr>
              <w:t>Тема работы</w:t>
            </w:r>
          </w:p>
        </w:tc>
        <w:tc>
          <w:tcPr>
            <w:tcW w:w="54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F21905C" w14:textId="77777777" w:rsidR="00B46847" w:rsidRDefault="00B46847" w:rsidP="00212B4B">
            <w:pPr>
              <w:rPr>
                <w:sz w:val="10"/>
                <w:szCs w:val="10"/>
              </w:rPr>
            </w:pPr>
          </w:p>
        </w:tc>
      </w:tr>
      <w:tr w:rsidR="00B46847" w14:paraId="19A6EE09" w14:textId="77777777" w:rsidTr="00AD0039">
        <w:trPr>
          <w:trHeight w:hRule="exact" w:val="509"/>
          <w:jc w:val="center"/>
        </w:trPr>
        <w:tc>
          <w:tcPr>
            <w:tcW w:w="5107" w:type="dxa"/>
            <w:tcBorders>
              <w:top w:val="single" w:sz="4" w:space="0" w:color="auto"/>
              <w:left w:val="single" w:sz="4" w:space="0" w:color="auto"/>
            </w:tcBorders>
          </w:tcPr>
          <w:p w14:paraId="548FA5A5" w14:textId="77777777" w:rsidR="00B46847" w:rsidRDefault="00B46847" w:rsidP="00212B4B">
            <w:pPr>
              <w:pStyle w:val="af0"/>
              <w:ind w:firstLine="0"/>
            </w:pPr>
            <w:r>
              <w:rPr>
                <w:color w:val="000000"/>
                <w:sz w:val="24"/>
                <w:szCs w:val="24"/>
                <w:lang w:bidi="ru-RU"/>
              </w:rPr>
              <w:t>Образовательное учреждение, класс</w:t>
            </w:r>
          </w:p>
        </w:tc>
        <w:tc>
          <w:tcPr>
            <w:tcW w:w="54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5D28E39" w14:textId="77777777" w:rsidR="00B46847" w:rsidRDefault="00B46847" w:rsidP="00212B4B">
            <w:pPr>
              <w:rPr>
                <w:sz w:val="10"/>
                <w:szCs w:val="10"/>
              </w:rPr>
            </w:pPr>
          </w:p>
        </w:tc>
      </w:tr>
      <w:tr w:rsidR="00B46847" w14:paraId="34C92E79" w14:textId="77777777" w:rsidTr="00AD0039">
        <w:trPr>
          <w:trHeight w:hRule="exact" w:val="509"/>
          <w:jc w:val="center"/>
        </w:trPr>
        <w:tc>
          <w:tcPr>
            <w:tcW w:w="5107" w:type="dxa"/>
            <w:tcBorders>
              <w:top w:val="single" w:sz="4" w:space="0" w:color="auto"/>
              <w:left w:val="single" w:sz="4" w:space="0" w:color="auto"/>
            </w:tcBorders>
          </w:tcPr>
          <w:p w14:paraId="34069421" w14:textId="77777777" w:rsidR="00B46847" w:rsidRDefault="00B46847" w:rsidP="00212B4B">
            <w:pPr>
              <w:pStyle w:val="af0"/>
              <w:ind w:firstLine="0"/>
            </w:pPr>
            <w:r>
              <w:rPr>
                <w:color w:val="000000"/>
                <w:sz w:val="24"/>
                <w:szCs w:val="24"/>
                <w:lang w:bidi="ru-RU"/>
              </w:rPr>
              <w:t>Адрес образовательного учреждения</w:t>
            </w:r>
          </w:p>
        </w:tc>
        <w:tc>
          <w:tcPr>
            <w:tcW w:w="54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B6D8D0D" w14:textId="77777777" w:rsidR="00B46847" w:rsidRDefault="00B46847" w:rsidP="00212B4B">
            <w:pPr>
              <w:rPr>
                <w:sz w:val="10"/>
                <w:szCs w:val="10"/>
              </w:rPr>
            </w:pPr>
          </w:p>
        </w:tc>
      </w:tr>
      <w:tr w:rsidR="00B46847" w14:paraId="372C5004" w14:textId="77777777" w:rsidTr="00AD0039">
        <w:trPr>
          <w:trHeight w:hRule="exact" w:val="509"/>
          <w:jc w:val="center"/>
        </w:trPr>
        <w:tc>
          <w:tcPr>
            <w:tcW w:w="5107" w:type="dxa"/>
            <w:tcBorders>
              <w:top w:val="single" w:sz="4" w:space="0" w:color="auto"/>
              <w:left w:val="single" w:sz="4" w:space="0" w:color="auto"/>
            </w:tcBorders>
          </w:tcPr>
          <w:p w14:paraId="2508B073" w14:textId="77777777" w:rsidR="00B46847" w:rsidRDefault="00B46847" w:rsidP="00212B4B">
            <w:pPr>
              <w:pStyle w:val="af0"/>
              <w:ind w:firstLine="0"/>
            </w:pPr>
            <w:r>
              <w:rPr>
                <w:color w:val="000000"/>
                <w:sz w:val="24"/>
                <w:szCs w:val="24"/>
                <w:lang w:bidi="ru-RU"/>
              </w:rPr>
              <w:t>Телефон образовательного учреждения</w:t>
            </w:r>
          </w:p>
        </w:tc>
        <w:tc>
          <w:tcPr>
            <w:tcW w:w="54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965F31C" w14:textId="77777777" w:rsidR="00B46847" w:rsidRDefault="00B46847" w:rsidP="00212B4B">
            <w:pPr>
              <w:rPr>
                <w:sz w:val="10"/>
                <w:szCs w:val="10"/>
              </w:rPr>
            </w:pPr>
          </w:p>
        </w:tc>
      </w:tr>
      <w:tr w:rsidR="00B46847" w14:paraId="1671AA8D" w14:textId="77777777" w:rsidTr="00AD0039">
        <w:trPr>
          <w:trHeight w:hRule="exact" w:val="509"/>
          <w:jc w:val="center"/>
        </w:trPr>
        <w:tc>
          <w:tcPr>
            <w:tcW w:w="5107" w:type="dxa"/>
            <w:tcBorders>
              <w:top w:val="single" w:sz="4" w:space="0" w:color="auto"/>
              <w:left w:val="single" w:sz="4" w:space="0" w:color="auto"/>
            </w:tcBorders>
          </w:tcPr>
          <w:p w14:paraId="3A0670EF" w14:textId="77777777" w:rsidR="00B46847" w:rsidRDefault="00B46847" w:rsidP="00212B4B">
            <w:pPr>
              <w:pStyle w:val="af0"/>
              <w:ind w:firstLine="0"/>
            </w:pPr>
            <w:r>
              <w:rPr>
                <w:color w:val="000000"/>
                <w:sz w:val="24"/>
                <w:szCs w:val="24"/>
                <w:lang w:bidi="ru-RU"/>
              </w:rPr>
              <w:t>Е-</w:t>
            </w:r>
            <w:r>
              <w:rPr>
                <w:color w:val="000000"/>
                <w:sz w:val="24"/>
                <w:szCs w:val="24"/>
                <w:lang w:val="en-US" w:bidi="ru-RU"/>
              </w:rPr>
              <w:t>mail</w:t>
            </w:r>
            <w:r>
              <w:rPr>
                <w:color w:val="000000"/>
                <w:sz w:val="24"/>
                <w:szCs w:val="24"/>
                <w:lang w:bidi="ru-RU"/>
              </w:rPr>
              <w:t xml:space="preserve"> образовательного учреждения</w:t>
            </w:r>
          </w:p>
        </w:tc>
        <w:tc>
          <w:tcPr>
            <w:tcW w:w="54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427659B" w14:textId="77777777" w:rsidR="00B46847" w:rsidRDefault="00B46847" w:rsidP="00212B4B">
            <w:pPr>
              <w:rPr>
                <w:sz w:val="10"/>
                <w:szCs w:val="10"/>
              </w:rPr>
            </w:pPr>
          </w:p>
        </w:tc>
      </w:tr>
      <w:tr w:rsidR="00B46847" w14:paraId="5BEA8D5C" w14:textId="77777777" w:rsidTr="00AD0039">
        <w:trPr>
          <w:trHeight w:hRule="exact" w:val="762"/>
          <w:jc w:val="center"/>
        </w:trPr>
        <w:tc>
          <w:tcPr>
            <w:tcW w:w="5107" w:type="dxa"/>
            <w:tcBorders>
              <w:top w:val="single" w:sz="4" w:space="0" w:color="auto"/>
              <w:left w:val="single" w:sz="4" w:space="0" w:color="auto"/>
            </w:tcBorders>
          </w:tcPr>
          <w:p w14:paraId="21A8A264" w14:textId="77777777" w:rsidR="00B46847" w:rsidRDefault="00B46847" w:rsidP="00212B4B">
            <w:pPr>
              <w:pStyle w:val="af0"/>
              <w:ind w:firstLine="0"/>
            </w:pPr>
            <w:r>
              <w:rPr>
                <w:color w:val="000000"/>
                <w:sz w:val="24"/>
                <w:szCs w:val="24"/>
                <w:lang w:bidi="ru-RU"/>
              </w:rPr>
              <w:t>Ф.И.О. и должность научного руководителя (полностью)</w:t>
            </w:r>
          </w:p>
        </w:tc>
        <w:tc>
          <w:tcPr>
            <w:tcW w:w="54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D6A8E86" w14:textId="77777777" w:rsidR="00B46847" w:rsidRDefault="00B46847" w:rsidP="00212B4B">
            <w:pPr>
              <w:rPr>
                <w:sz w:val="10"/>
                <w:szCs w:val="10"/>
              </w:rPr>
            </w:pPr>
          </w:p>
        </w:tc>
      </w:tr>
      <w:tr w:rsidR="00B46847" w14:paraId="5415B220" w14:textId="77777777" w:rsidTr="00AD0039">
        <w:trPr>
          <w:trHeight w:hRule="exact" w:val="770"/>
          <w:jc w:val="center"/>
        </w:trPr>
        <w:tc>
          <w:tcPr>
            <w:tcW w:w="5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03DE4BA" w14:textId="77777777" w:rsidR="00B46847" w:rsidRDefault="00B46847" w:rsidP="00B46847">
            <w:pPr>
              <w:pStyle w:val="af0"/>
              <w:ind w:firstLine="0"/>
            </w:pPr>
            <w:r>
              <w:rPr>
                <w:color w:val="000000"/>
                <w:sz w:val="24"/>
                <w:szCs w:val="24"/>
                <w:lang w:bidi="ru-RU"/>
              </w:rPr>
              <w:t>Необходимые технические средства для выступления</w:t>
            </w:r>
          </w:p>
        </w:tc>
        <w:tc>
          <w:tcPr>
            <w:tcW w:w="5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C9965" w14:textId="77777777" w:rsidR="00B46847" w:rsidRDefault="00B46847" w:rsidP="00B46847">
            <w:pPr>
              <w:rPr>
                <w:sz w:val="10"/>
                <w:szCs w:val="10"/>
              </w:rPr>
            </w:pPr>
          </w:p>
        </w:tc>
      </w:tr>
    </w:tbl>
    <w:p w14:paraId="5D339BEC" w14:textId="77777777" w:rsidR="00B46847" w:rsidRDefault="00B46847" w:rsidP="00B46847">
      <w:pPr>
        <w:pStyle w:val="12"/>
        <w:ind w:firstLine="700"/>
        <w:rPr>
          <w:color w:val="000000"/>
          <w:sz w:val="24"/>
          <w:szCs w:val="24"/>
          <w:lang w:bidi="ru-RU"/>
        </w:rPr>
      </w:pPr>
      <w:bookmarkStart w:id="3" w:name="bookmark14"/>
    </w:p>
    <w:p w14:paraId="33E78D2C" w14:textId="5D6DED40" w:rsidR="00B46847" w:rsidRDefault="00B46847" w:rsidP="00B46847">
      <w:pPr>
        <w:pStyle w:val="12"/>
        <w:ind w:firstLine="700"/>
      </w:pPr>
      <w:r>
        <w:rPr>
          <w:color w:val="000000"/>
          <w:sz w:val="24"/>
          <w:szCs w:val="24"/>
          <w:lang w:bidi="ru-RU"/>
        </w:rPr>
        <w:t>Дата</w:t>
      </w:r>
    </w:p>
    <w:p w14:paraId="551F9F5C" w14:textId="77777777" w:rsidR="00B46847" w:rsidRDefault="00B46847" w:rsidP="00B46847">
      <w:pPr>
        <w:pStyle w:val="12"/>
        <w:tabs>
          <w:tab w:val="left" w:leader="underscore" w:pos="8010"/>
        </w:tabs>
        <w:ind w:firstLine="700"/>
        <w:rPr>
          <w:color w:val="000000"/>
          <w:sz w:val="24"/>
          <w:szCs w:val="24"/>
          <w:lang w:bidi="ru-RU"/>
        </w:rPr>
      </w:pPr>
      <w:r>
        <w:rPr>
          <w:color w:val="000000"/>
          <w:sz w:val="24"/>
          <w:szCs w:val="24"/>
          <w:lang w:bidi="ru-RU"/>
        </w:rPr>
        <w:t xml:space="preserve">Подпись директора образовательного учреждения </w:t>
      </w:r>
      <w:r>
        <w:rPr>
          <w:color w:val="000000"/>
          <w:sz w:val="24"/>
          <w:szCs w:val="24"/>
          <w:lang w:bidi="ru-RU"/>
        </w:rPr>
        <w:tab/>
        <w:t>/ Фамилия И.О.</w:t>
      </w:r>
    </w:p>
    <w:p w14:paraId="259C2370" w14:textId="22BEAE74" w:rsidR="00422C87" w:rsidRDefault="00422C87">
      <w:pPr>
        <w:rPr>
          <w:color w:val="000000"/>
          <w:sz w:val="24"/>
          <w:szCs w:val="24"/>
          <w:lang w:bidi="ru-RU"/>
        </w:rPr>
      </w:pPr>
      <w:r>
        <w:rPr>
          <w:color w:val="000000"/>
          <w:sz w:val="24"/>
          <w:szCs w:val="24"/>
          <w:lang w:bidi="ru-RU"/>
        </w:rPr>
        <w:br w:type="page"/>
      </w:r>
    </w:p>
    <w:p w14:paraId="709C5FDE" w14:textId="77777777" w:rsidR="009461DD" w:rsidRDefault="009461DD" w:rsidP="009461DD">
      <w:pPr>
        <w:pStyle w:val="12"/>
        <w:spacing w:after="260"/>
        <w:ind w:left="5440" w:firstLine="20"/>
        <w:rPr>
          <w:color w:val="000000"/>
          <w:sz w:val="24"/>
          <w:szCs w:val="24"/>
          <w:lang w:bidi="ru-RU"/>
        </w:rPr>
      </w:pPr>
      <w:r>
        <w:rPr>
          <w:color w:val="000000"/>
          <w:sz w:val="24"/>
          <w:szCs w:val="24"/>
          <w:lang w:bidi="ru-RU"/>
        </w:rPr>
        <w:lastRenderedPageBreak/>
        <w:t>Приложение 2. Оформление титульного листа научного доклада</w:t>
      </w:r>
    </w:p>
    <w:p w14:paraId="0AEA6B07" w14:textId="77777777" w:rsidR="009461DD" w:rsidRDefault="009461DD" w:rsidP="00422C87">
      <w:pPr>
        <w:jc w:val="center"/>
        <w:rPr>
          <w:rStyle w:val="20"/>
          <w:rFonts w:eastAsia="Microsoft Sans Serif"/>
          <w:b/>
          <w:sz w:val="28"/>
          <w:szCs w:val="28"/>
        </w:rPr>
      </w:pPr>
    </w:p>
    <w:p w14:paraId="0B065928" w14:textId="77777777" w:rsidR="009461DD" w:rsidRDefault="009461DD" w:rsidP="00422C87">
      <w:pPr>
        <w:jc w:val="center"/>
        <w:rPr>
          <w:rStyle w:val="20"/>
          <w:rFonts w:eastAsia="Microsoft Sans Serif"/>
          <w:b/>
          <w:sz w:val="28"/>
          <w:szCs w:val="28"/>
        </w:rPr>
      </w:pPr>
    </w:p>
    <w:p w14:paraId="73C4229D" w14:textId="77777777" w:rsidR="009461DD" w:rsidRDefault="009461DD" w:rsidP="00422C87">
      <w:pPr>
        <w:jc w:val="center"/>
        <w:rPr>
          <w:rStyle w:val="20"/>
          <w:rFonts w:eastAsia="Microsoft Sans Serif"/>
          <w:b/>
          <w:sz w:val="28"/>
          <w:szCs w:val="28"/>
        </w:rPr>
      </w:pPr>
    </w:p>
    <w:p w14:paraId="2E2BA2E9" w14:textId="0F214896" w:rsidR="00422C87" w:rsidRDefault="00422C87" w:rsidP="00422C87">
      <w:pPr>
        <w:jc w:val="center"/>
        <w:rPr>
          <w:rStyle w:val="20"/>
          <w:rFonts w:eastAsia="Microsoft Sans Serif"/>
          <w:b/>
          <w:sz w:val="28"/>
          <w:szCs w:val="28"/>
        </w:rPr>
      </w:pPr>
      <w:r>
        <w:rPr>
          <w:rStyle w:val="20"/>
          <w:rFonts w:eastAsia="Microsoft Sans Serif"/>
          <w:b/>
          <w:sz w:val="28"/>
          <w:szCs w:val="28"/>
        </w:rPr>
        <w:t xml:space="preserve">Республиканская </w:t>
      </w:r>
      <w:r w:rsidRPr="0012316C">
        <w:rPr>
          <w:rStyle w:val="20"/>
          <w:rFonts w:eastAsia="Microsoft Sans Serif"/>
          <w:b/>
          <w:sz w:val="28"/>
          <w:szCs w:val="28"/>
        </w:rPr>
        <w:t>научно-практическ</w:t>
      </w:r>
      <w:r>
        <w:rPr>
          <w:rStyle w:val="20"/>
          <w:rFonts w:eastAsia="Microsoft Sans Serif"/>
          <w:b/>
          <w:sz w:val="28"/>
          <w:szCs w:val="28"/>
        </w:rPr>
        <w:t>ая</w:t>
      </w:r>
      <w:r w:rsidRPr="0012316C">
        <w:rPr>
          <w:rStyle w:val="20"/>
          <w:rFonts w:eastAsia="Microsoft Sans Serif"/>
          <w:b/>
          <w:sz w:val="28"/>
          <w:szCs w:val="28"/>
        </w:rPr>
        <w:t xml:space="preserve"> </w:t>
      </w:r>
    </w:p>
    <w:p w14:paraId="5B158708" w14:textId="77777777" w:rsidR="00422C87" w:rsidRPr="00D63203" w:rsidRDefault="00422C87" w:rsidP="00422C87">
      <w:pPr>
        <w:jc w:val="center"/>
        <w:rPr>
          <w:b/>
          <w:sz w:val="28"/>
          <w:szCs w:val="28"/>
        </w:rPr>
      </w:pPr>
      <w:r w:rsidRPr="0012316C">
        <w:rPr>
          <w:rStyle w:val="20"/>
          <w:rFonts w:eastAsia="Microsoft Sans Serif"/>
          <w:b/>
          <w:sz w:val="28"/>
          <w:szCs w:val="28"/>
        </w:rPr>
        <w:t>конференци</w:t>
      </w:r>
      <w:r>
        <w:rPr>
          <w:rStyle w:val="20"/>
          <w:rFonts w:eastAsia="Microsoft Sans Serif"/>
          <w:b/>
          <w:sz w:val="28"/>
          <w:szCs w:val="28"/>
        </w:rPr>
        <w:t>я</w:t>
      </w:r>
      <w:r w:rsidRPr="0012316C">
        <w:rPr>
          <w:rStyle w:val="20"/>
          <w:rFonts w:eastAsia="Microsoft Sans Serif"/>
          <w:b/>
          <w:sz w:val="28"/>
          <w:szCs w:val="28"/>
        </w:rPr>
        <w:t xml:space="preserve"> имени Махмута</w:t>
      </w:r>
      <w:r>
        <w:rPr>
          <w:rStyle w:val="20"/>
          <w:rFonts w:eastAsia="Microsoft Sans Serif"/>
          <w:b/>
          <w:sz w:val="28"/>
          <w:szCs w:val="28"/>
        </w:rPr>
        <w:t xml:space="preserve"> </w:t>
      </w:r>
      <w:r w:rsidRPr="0012316C">
        <w:rPr>
          <w:rStyle w:val="20"/>
          <w:rFonts w:eastAsia="Microsoft Sans Serif"/>
          <w:b/>
          <w:sz w:val="28"/>
          <w:szCs w:val="28"/>
        </w:rPr>
        <w:t>Хусаина</w:t>
      </w:r>
      <w:r>
        <w:t xml:space="preserve"> </w:t>
      </w:r>
    </w:p>
    <w:p w14:paraId="63EA1532" w14:textId="77777777" w:rsidR="00422C87" w:rsidRDefault="00422C87" w:rsidP="00422C87">
      <w:pPr>
        <w:spacing w:after="1640"/>
        <w:jc w:val="center"/>
      </w:pPr>
    </w:p>
    <w:p w14:paraId="263C1075" w14:textId="77777777" w:rsidR="00422C87" w:rsidRDefault="00422C87" w:rsidP="00422C87">
      <w:pPr>
        <w:pStyle w:val="30"/>
      </w:pPr>
      <w:r>
        <w:rPr>
          <w:color w:val="000000"/>
          <w:lang w:bidi="ru-RU"/>
        </w:rPr>
        <w:t>Исследовательская работа</w:t>
      </w:r>
    </w:p>
    <w:p w14:paraId="6950248E" w14:textId="77777777" w:rsidR="00422C87" w:rsidRDefault="00422C87" w:rsidP="00422C87">
      <w:pPr>
        <w:pStyle w:val="14"/>
        <w:keepNext/>
        <w:keepLines/>
      </w:pPr>
      <w:bookmarkStart w:id="4" w:name="bookmark8"/>
      <w:r>
        <w:rPr>
          <w:color w:val="000000"/>
          <w:lang w:bidi="ru-RU"/>
        </w:rPr>
        <w:t>ОБРАЗ СТРАННИКА</w:t>
      </w:r>
      <w:bookmarkEnd w:id="4"/>
    </w:p>
    <w:p w14:paraId="42974370" w14:textId="77777777" w:rsidR="00422C87" w:rsidRDefault="00422C87" w:rsidP="00422C87">
      <w:pPr>
        <w:pStyle w:val="14"/>
        <w:keepNext/>
        <w:keepLines/>
        <w:spacing w:after="820"/>
      </w:pPr>
      <w:r>
        <w:rPr>
          <w:color w:val="000000"/>
          <w:lang w:bidi="ru-RU"/>
        </w:rPr>
        <w:t>В РАННИХ РАБОТАХ А.И. КУПРИНА</w:t>
      </w:r>
    </w:p>
    <w:p w14:paraId="4002F016" w14:textId="77777777" w:rsidR="00422C87" w:rsidRDefault="00422C87" w:rsidP="00422C87">
      <w:pPr>
        <w:pStyle w:val="22"/>
        <w:keepNext/>
        <w:keepLines/>
        <w:spacing w:after="360"/>
      </w:pPr>
      <w:bookmarkStart w:id="5" w:name="bookmark11"/>
      <w:r>
        <w:rPr>
          <w:color w:val="000000"/>
          <w:lang w:bidi="ru-RU"/>
        </w:rPr>
        <w:t>Иванов Кирилл,</w:t>
      </w:r>
      <w:bookmarkEnd w:id="5"/>
    </w:p>
    <w:p w14:paraId="4BC15202" w14:textId="77777777" w:rsidR="00422C87" w:rsidRDefault="00422C87" w:rsidP="00422C87">
      <w:pPr>
        <w:pStyle w:val="22"/>
        <w:keepNext/>
        <w:keepLines/>
        <w:spacing w:after="1060"/>
      </w:pPr>
      <w:bookmarkStart w:id="6" w:name="bookmark13"/>
      <w:r>
        <w:rPr>
          <w:color w:val="000000"/>
          <w:lang w:bidi="ru-RU"/>
        </w:rPr>
        <w:t>10 А класс</w:t>
      </w:r>
      <w:bookmarkEnd w:id="6"/>
    </w:p>
    <w:p w14:paraId="527404A5" w14:textId="77777777" w:rsidR="00422C87" w:rsidRPr="00D63203" w:rsidRDefault="00422C87" w:rsidP="00422C87">
      <w:pPr>
        <w:spacing w:after="320"/>
        <w:jc w:val="center"/>
        <w:rPr>
          <w:sz w:val="28"/>
          <w:szCs w:val="28"/>
        </w:rPr>
      </w:pPr>
      <w:r w:rsidRPr="00D63203">
        <w:rPr>
          <w:sz w:val="28"/>
          <w:szCs w:val="28"/>
        </w:rPr>
        <w:t>Направляющая организация:</w:t>
      </w:r>
    </w:p>
    <w:p w14:paraId="47E319B0" w14:textId="77777777" w:rsidR="00422C87" w:rsidRPr="00D63203" w:rsidRDefault="00422C87" w:rsidP="00422C87">
      <w:pPr>
        <w:spacing w:after="1280"/>
        <w:jc w:val="center"/>
        <w:rPr>
          <w:sz w:val="28"/>
          <w:szCs w:val="28"/>
        </w:rPr>
      </w:pPr>
      <w:r w:rsidRPr="00D63203">
        <w:rPr>
          <w:sz w:val="28"/>
          <w:szCs w:val="28"/>
        </w:rPr>
        <w:t>Муниципальное бюджетное общеобразовательное учреждение «Средняя</w:t>
      </w:r>
      <w:r w:rsidRPr="00D63203">
        <w:rPr>
          <w:sz w:val="28"/>
          <w:szCs w:val="28"/>
        </w:rPr>
        <w:br/>
        <w:t>общеобразовательная школа №60» Авиастроительного района г. Казани</w:t>
      </w:r>
    </w:p>
    <w:p w14:paraId="6E5D566B" w14:textId="77777777" w:rsidR="00422C87" w:rsidRPr="00D63203" w:rsidRDefault="00422C87" w:rsidP="00422C87">
      <w:pPr>
        <w:spacing w:after="1460"/>
        <w:ind w:left="6240"/>
        <w:rPr>
          <w:sz w:val="28"/>
          <w:szCs w:val="28"/>
        </w:rPr>
      </w:pPr>
      <w:r w:rsidRPr="00D63203">
        <w:rPr>
          <w:sz w:val="28"/>
          <w:szCs w:val="28"/>
        </w:rPr>
        <w:t xml:space="preserve">Научный руководитель: Учитель </w:t>
      </w:r>
      <w:r>
        <w:rPr>
          <w:sz w:val="28"/>
          <w:szCs w:val="28"/>
        </w:rPr>
        <w:t xml:space="preserve">татарского </w:t>
      </w:r>
      <w:r w:rsidRPr="00D63203">
        <w:rPr>
          <w:sz w:val="28"/>
          <w:szCs w:val="28"/>
        </w:rPr>
        <w:t xml:space="preserve">языка и литературы </w:t>
      </w:r>
      <w:r>
        <w:rPr>
          <w:sz w:val="28"/>
          <w:szCs w:val="28"/>
        </w:rPr>
        <w:t>Галиева А.Р.</w:t>
      </w:r>
    </w:p>
    <w:p w14:paraId="0DC92CC7" w14:textId="77777777" w:rsidR="00422C87" w:rsidRDefault="00422C87" w:rsidP="00422C87">
      <w:pPr>
        <w:jc w:val="center"/>
        <w:rPr>
          <w:sz w:val="28"/>
          <w:szCs w:val="28"/>
        </w:rPr>
      </w:pPr>
      <w:r w:rsidRPr="00D63203">
        <w:rPr>
          <w:sz w:val="28"/>
          <w:szCs w:val="28"/>
        </w:rPr>
        <w:t>Казань 202</w:t>
      </w:r>
      <w:r>
        <w:rPr>
          <w:sz w:val="28"/>
          <w:szCs w:val="28"/>
        </w:rPr>
        <w:t>6</w:t>
      </w:r>
    </w:p>
    <w:bookmarkEnd w:id="3"/>
    <w:p w14:paraId="08376851" w14:textId="77777777" w:rsidR="00422C87" w:rsidRDefault="00422C87" w:rsidP="00B46847">
      <w:pPr>
        <w:pStyle w:val="12"/>
        <w:tabs>
          <w:tab w:val="left" w:leader="underscore" w:pos="8010"/>
        </w:tabs>
        <w:ind w:firstLine="700"/>
      </w:pPr>
    </w:p>
    <w:sectPr w:rsidR="00422C87" w:rsidSect="00431881">
      <w:pgSz w:w="11909" w:h="16834" w:code="9"/>
      <w:pgMar w:top="1134" w:right="710" w:bottom="1134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L_Times New Roman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9565AC"/>
    <w:multiLevelType w:val="hybridMultilevel"/>
    <w:tmpl w:val="685E40F4"/>
    <w:lvl w:ilvl="0" w:tplc="0F5CAF10">
      <w:numFmt w:val="bullet"/>
      <w:lvlText w:val="-"/>
      <w:lvlJc w:val="left"/>
      <w:pPr>
        <w:ind w:left="660" w:hanging="360"/>
      </w:pPr>
      <w:rPr>
        <w:rFonts w:ascii="Times New Roman" w:eastAsia="Microsoft Sans Serif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3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20" w:hanging="360"/>
      </w:pPr>
      <w:rPr>
        <w:rFonts w:ascii="Wingdings" w:hAnsi="Wingdings" w:hint="default"/>
      </w:rPr>
    </w:lvl>
  </w:abstractNum>
  <w:abstractNum w:abstractNumId="1">
    <w:nsid w:val="0B8B73BF"/>
    <w:multiLevelType w:val="multilevel"/>
    <w:tmpl w:val="66A8C318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6D345FD"/>
    <w:multiLevelType w:val="multilevel"/>
    <w:tmpl w:val="627EDBB4"/>
    <w:lvl w:ilvl="0">
      <w:start w:val="1"/>
      <w:numFmt w:val="decimal"/>
      <w:lvlText w:val="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A5F6A10"/>
    <w:multiLevelType w:val="multilevel"/>
    <w:tmpl w:val="690A3888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">
    <w:nsid w:val="1CC56462"/>
    <w:multiLevelType w:val="multilevel"/>
    <w:tmpl w:val="91281CC8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E4F7C88"/>
    <w:multiLevelType w:val="hybridMultilevel"/>
    <w:tmpl w:val="442EFBAC"/>
    <w:lvl w:ilvl="0" w:tplc="6C58E366">
      <w:numFmt w:val="bullet"/>
      <w:lvlText w:val="-"/>
      <w:lvlJc w:val="left"/>
      <w:pPr>
        <w:ind w:left="1100" w:hanging="360"/>
      </w:pPr>
      <w:rPr>
        <w:rFonts w:ascii="Times New Roman" w:eastAsia="Microsoft Sans Serif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60" w:hanging="360"/>
      </w:pPr>
      <w:rPr>
        <w:rFonts w:ascii="Wingdings" w:hAnsi="Wingdings" w:hint="default"/>
      </w:rPr>
    </w:lvl>
  </w:abstractNum>
  <w:abstractNum w:abstractNumId="6">
    <w:nsid w:val="40372D24"/>
    <w:multiLevelType w:val="multilevel"/>
    <w:tmpl w:val="6292060A"/>
    <w:lvl w:ilvl="0">
      <w:start w:val="1"/>
      <w:numFmt w:val="upperRoman"/>
      <w:suff w:val="space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7">
    <w:nsid w:val="4C0B1589"/>
    <w:multiLevelType w:val="multilevel"/>
    <w:tmpl w:val="A50899F0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6"/>
  </w:num>
  <w:num w:numId="2">
    <w:abstractNumId w:val="4"/>
  </w:num>
  <w:num w:numId="3">
    <w:abstractNumId w:val="7"/>
  </w:num>
  <w:num w:numId="4">
    <w:abstractNumId w:val="1"/>
  </w:num>
  <w:num w:numId="5">
    <w:abstractNumId w:val="2"/>
  </w:num>
  <w:num w:numId="6">
    <w:abstractNumId w:val="5"/>
  </w:num>
  <w:num w:numId="7">
    <w:abstractNumId w:val="0"/>
  </w:num>
  <w:num w:numId="8">
    <w:abstractNumId w:val="3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noPunctuationKerning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4FF5"/>
    <w:rsid w:val="00002050"/>
    <w:rsid w:val="000071D1"/>
    <w:rsid w:val="00014F5F"/>
    <w:rsid w:val="000264B3"/>
    <w:rsid w:val="00027FD9"/>
    <w:rsid w:val="000506C2"/>
    <w:rsid w:val="00052652"/>
    <w:rsid w:val="000672D0"/>
    <w:rsid w:val="000708E5"/>
    <w:rsid w:val="00083CD4"/>
    <w:rsid w:val="00085EC7"/>
    <w:rsid w:val="00087E46"/>
    <w:rsid w:val="000978C2"/>
    <w:rsid w:val="000A4FF5"/>
    <w:rsid w:val="000B36E4"/>
    <w:rsid w:val="000B5394"/>
    <w:rsid w:val="000C24B7"/>
    <w:rsid w:val="000C409C"/>
    <w:rsid w:val="000D3C89"/>
    <w:rsid w:val="000D62C7"/>
    <w:rsid w:val="000E2777"/>
    <w:rsid w:val="000E6EFA"/>
    <w:rsid w:val="000F2AED"/>
    <w:rsid w:val="000F3933"/>
    <w:rsid w:val="001035ED"/>
    <w:rsid w:val="00103AD1"/>
    <w:rsid w:val="00114325"/>
    <w:rsid w:val="00131278"/>
    <w:rsid w:val="0014375F"/>
    <w:rsid w:val="001551C0"/>
    <w:rsid w:val="00157B68"/>
    <w:rsid w:val="00172B74"/>
    <w:rsid w:val="00185EAA"/>
    <w:rsid w:val="0018627C"/>
    <w:rsid w:val="0019393F"/>
    <w:rsid w:val="001A7C24"/>
    <w:rsid w:val="001B0130"/>
    <w:rsid w:val="001B1948"/>
    <w:rsid w:val="001B3321"/>
    <w:rsid w:val="001B37F1"/>
    <w:rsid w:val="001C50AA"/>
    <w:rsid w:val="001C7564"/>
    <w:rsid w:val="001E1DD3"/>
    <w:rsid w:val="001E1F1B"/>
    <w:rsid w:val="001E50C0"/>
    <w:rsid w:val="001F5CFD"/>
    <w:rsid w:val="001F62E0"/>
    <w:rsid w:val="001F6F72"/>
    <w:rsid w:val="00200387"/>
    <w:rsid w:val="00202D89"/>
    <w:rsid w:val="0020567A"/>
    <w:rsid w:val="00206F33"/>
    <w:rsid w:val="00212964"/>
    <w:rsid w:val="00214787"/>
    <w:rsid w:val="002171BE"/>
    <w:rsid w:val="00220105"/>
    <w:rsid w:val="0022593F"/>
    <w:rsid w:val="002405CA"/>
    <w:rsid w:val="00240635"/>
    <w:rsid w:val="00245639"/>
    <w:rsid w:val="00250D6B"/>
    <w:rsid w:val="00256CFD"/>
    <w:rsid w:val="00257DC3"/>
    <w:rsid w:val="00276B6C"/>
    <w:rsid w:val="00284B48"/>
    <w:rsid w:val="00285B91"/>
    <w:rsid w:val="00286D63"/>
    <w:rsid w:val="00287907"/>
    <w:rsid w:val="002C55E7"/>
    <w:rsid w:val="002D4349"/>
    <w:rsid w:val="002F5F11"/>
    <w:rsid w:val="00302090"/>
    <w:rsid w:val="00322D1C"/>
    <w:rsid w:val="003245CA"/>
    <w:rsid w:val="003447A6"/>
    <w:rsid w:val="00357C42"/>
    <w:rsid w:val="00360DCF"/>
    <w:rsid w:val="00362113"/>
    <w:rsid w:val="003806E8"/>
    <w:rsid w:val="00394D14"/>
    <w:rsid w:val="003A6ACC"/>
    <w:rsid w:val="003A6C7B"/>
    <w:rsid w:val="003A7DD4"/>
    <w:rsid w:val="003B4DED"/>
    <w:rsid w:val="003B5A0B"/>
    <w:rsid w:val="003C2A52"/>
    <w:rsid w:val="003D1CE4"/>
    <w:rsid w:val="003E03BE"/>
    <w:rsid w:val="003E70D8"/>
    <w:rsid w:val="003F093E"/>
    <w:rsid w:val="003F4316"/>
    <w:rsid w:val="00403C85"/>
    <w:rsid w:val="00405634"/>
    <w:rsid w:val="00422C87"/>
    <w:rsid w:val="00431881"/>
    <w:rsid w:val="00434CA9"/>
    <w:rsid w:val="00436809"/>
    <w:rsid w:val="00442069"/>
    <w:rsid w:val="004428BA"/>
    <w:rsid w:val="004434D4"/>
    <w:rsid w:val="00444ACA"/>
    <w:rsid w:val="004524BA"/>
    <w:rsid w:val="00476653"/>
    <w:rsid w:val="00485A3C"/>
    <w:rsid w:val="00491F78"/>
    <w:rsid w:val="00496203"/>
    <w:rsid w:val="00496C36"/>
    <w:rsid w:val="004B6A29"/>
    <w:rsid w:val="004C12BF"/>
    <w:rsid w:val="004C5883"/>
    <w:rsid w:val="004D08A8"/>
    <w:rsid w:val="004D3239"/>
    <w:rsid w:val="004E2C50"/>
    <w:rsid w:val="004F1E42"/>
    <w:rsid w:val="0051123B"/>
    <w:rsid w:val="00516B8B"/>
    <w:rsid w:val="00533A18"/>
    <w:rsid w:val="005377FC"/>
    <w:rsid w:val="005433FE"/>
    <w:rsid w:val="0057178B"/>
    <w:rsid w:val="00572541"/>
    <w:rsid w:val="00577CF6"/>
    <w:rsid w:val="00584D64"/>
    <w:rsid w:val="0058665F"/>
    <w:rsid w:val="00586B52"/>
    <w:rsid w:val="00586D14"/>
    <w:rsid w:val="005905A5"/>
    <w:rsid w:val="00597DB5"/>
    <w:rsid w:val="00597F84"/>
    <w:rsid w:val="005A5670"/>
    <w:rsid w:val="005B788B"/>
    <w:rsid w:val="005C4416"/>
    <w:rsid w:val="005D264D"/>
    <w:rsid w:val="005D6943"/>
    <w:rsid w:val="005E0A55"/>
    <w:rsid w:val="005E2079"/>
    <w:rsid w:val="005E31E2"/>
    <w:rsid w:val="005F3887"/>
    <w:rsid w:val="005F63E8"/>
    <w:rsid w:val="00601059"/>
    <w:rsid w:val="00626039"/>
    <w:rsid w:val="00627240"/>
    <w:rsid w:val="006274A9"/>
    <w:rsid w:val="006334FB"/>
    <w:rsid w:val="0063498D"/>
    <w:rsid w:val="00640B75"/>
    <w:rsid w:val="00654847"/>
    <w:rsid w:val="00683F6F"/>
    <w:rsid w:val="00693801"/>
    <w:rsid w:val="00695845"/>
    <w:rsid w:val="00695C0C"/>
    <w:rsid w:val="006A0420"/>
    <w:rsid w:val="006A3616"/>
    <w:rsid w:val="006B0278"/>
    <w:rsid w:val="006B18AC"/>
    <w:rsid w:val="006B5C61"/>
    <w:rsid w:val="006D12F0"/>
    <w:rsid w:val="006E4DCA"/>
    <w:rsid w:val="006E61F5"/>
    <w:rsid w:val="0070516E"/>
    <w:rsid w:val="00714C82"/>
    <w:rsid w:val="007161B5"/>
    <w:rsid w:val="00727A96"/>
    <w:rsid w:val="00761997"/>
    <w:rsid w:val="007704B3"/>
    <w:rsid w:val="00772736"/>
    <w:rsid w:val="00772C03"/>
    <w:rsid w:val="0077792E"/>
    <w:rsid w:val="0078360F"/>
    <w:rsid w:val="00794D8D"/>
    <w:rsid w:val="007A7A15"/>
    <w:rsid w:val="007B6E87"/>
    <w:rsid w:val="007D2762"/>
    <w:rsid w:val="007D5175"/>
    <w:rsid w:val="007D73C3"/>
    <w:rsid w:val="007F0D4B"/>
    <w:rsid w:val="007F268F"/>
    <w:rsid w:val="0081444E"/>
    <w:rsid w:val="0082798D"/>
    <w:rsid w:val="0083482A"/>
    <w:rsid w:val="00834BDB"/>
    <w:rsid w:val="00837DE5"/>
    <w:rsid w:val="00852556"/>
    <w:rsid w:val="00854AFD"/>
    <w:rsid w:val="00862F1B"/>
    <w:rsid w:val="00863A09"/>
    <w:rsid w:val="00881398"/>
    <w:rsid w:val="00881FE8"/>
    <w:rsid w:val="008A0F97"/>
    <w:rsid w:val="008A48D3"/>
    <w:rsid w:val="008B046C"/>
    <w:rsid w:val="008B5E03"/>
    <w:rsid w:val="008C3EE8"/>
    <w:rsid w:val="008D24F9"/>
    <w:rsid w:val="008D64D4"/>
    <w:rsid w:val="008E2A7A"/>
    <w:rsid w:val="008E7641"/>
    <w:rsid w:val="00913836"/>
    <w:rsid w:val="0092177F"/>
    <w:rsid w:val="00926925"/>
    <w:rsid w:val="0092781D"/>
    <w:rsid w:val="00927BC9"/>
    <w:rsid w:val="0093670F"/>
    <w:rsid w:val="009461DD"/>
    <w:rsid w:val="0095035E"/>
    <w:rsid w:val="009529B3"/>
    <w:rsid w:val="00956E1D"/>
    <w:rsid w:val="009616F8"/>
    <w:rsid w:val="00963D53"/>
    <w:rsid w:val="00972719"/>
    <w:rsid w:val="009730BE"/>
    <w:rsid w:val="009922CD"/>
    <w:rsid w:val="009954A5"/>
    <w:rsid w:val="009A5517"/>
    <w:rsid w:val="009A7611"/>
    <w:rsid w:val="009B37DC"/>
    <w:rsid w:val="009B4B82"/>
    <w:rsid w:val="009B6CD1"/>
    <w:rsid w:val="009C7462"/>
    <w:rsid w:val="009C77B1"/>
    <w:rsid w:val="009D3270"/>
    <w:rsid w:val="009F013D"/>
    <w:rsid w:val="009F3DFE"/>
    <w:rsid w:val="009F4682"/>
    <w:rsid w:val="00A16F92"/>
    <w:rsid w:val="00A33529"/>
    <w:rsid w:val="00A406EB"/>
    <w:rsid w:val="00A408A8"/>
    <w:rsid w:val="00A413C1"/>
    <w:rsid w:val="00A5597D"/>
    <w:rsid w:val="00A706CC"/>
    <w:rsid w:val="00A8049A"/>
    <w:rsid w:val="00A8250D"/>
    <w:rsid w:val="00A86A74"/>
    <w:rsid w:val="00A86E0E"/>
    <w:rsid w:val="00A92FFA"/>
    <w:rsid w:val="00A94131"/>
    <w:rsid w:val="00AA4B60"/>
    <w:rsid w:val="00AB3A1C"/>
    <w:rsid w:val="00AD0039"/>
    <w:rsid w:val="00AF28EB"/>
    <w:rsid w:val="00B030F7"/>
    <w:rsid w:val="00B05034"/>
    <w:rsid w:val="00B12949"/>
    <w:rsid w:val="00B24DA7"/>
    <w:rsid w:val="00B43339"/>
    <w:rsid w:val="00B4499C"/>
    <w:rsid w:val="00B46847"/>
    <w:rsid w:val="00B56D83"/>
    <w:rsid w:val="00B62261"/>
    <w:rsid w:val="00B669EC"/>
    <w:rsid w:val="00B6731E"/>
    <w:rsid w:val="00B760FC"/>
    <w:rsid w:val="00B80B98"/>
    <w:rsid w:val="00B91F0C"/>
    <w:rsid w:val="00BB0B8B"/>
    <w:rsid w:val="00BB1DFA"/>
    <w:rsid w:val="00BB2B40"/>
    <w:rsid w:val="00BC075D"/>
    <w:rsid w:val="00BC0D1E"/>
    <w:rsid w:val="00BC148D"/>
    <w:rsid w:val="00BC22AD"/>
    <w:rsid w:val="00BC24F8"/>
    <w:rsid w:val="00BC68E6"/>
    <w:rsid w:val="00BD1CF0"/>
    <w:rsid w:val="00BD62F2"/>
    <w:rsid w:val="00BE5BAE"/>
    <w:rsid w:val="00BF7420"/>
    <w:rsid w:val="00C035AB"/>
    <w:rsid w:val="00C07C2F"/>
    <w:rsid w:val="00C07CE3"/>
    <w:rsid w:val="00C14462"/>
    <w:rsid w:val="00C217A7"/>
    <w:rsid w:val="00C21827"/>
    <w:rsid w:val="00C2260E"/>
    <w:rsid w:val="00C231E0"/>
    <w:rsid w:val="00C35336"/>
    <w:rsid w:val="00C3755F"/>
    <w:rsid w:val="00C43071"/>
    <w:rsid w:val="00C50C98"/>
    <w:rsid w:val="00C52BC6"/>
    <w:rsid w:val="00C827A9"/>
    <w:rsid w:val="00C92D30"/>
    <w:rsid w:val="00C94751"/>
    <w:rsid w:val="00C96485"/>
    <w:rsid w:val="00CA44EA"/>
    <w:rsid w:val="00CA769B"/>
    <w:rsid w:val="00CB3425"/>
    <w:rsid w:val="00CB7668"/>
    <w:rsid w:val="00CC57CC"/>
    <w:rsid w:val="00CD5722"/>
    <w:rsid w:val="00CE3C18"/>
    <w:rsid w:val="00CE5188"/>
    <w:rsid w:val="00CE622D"/>
    <w:rsid w:val="00CF455E"/>
    <w:rsid w:val="00D04ED2"/>
    <w:rsid w:val="00D11C25"/>
    <w:rsid w:val="00D25435"/>
    <w:rsid w:val="00D4541A"/>
    <w:rsid w:val="00D5226D"/>
    <w:rsid w:val="00D628B6"/>
    <w:rsid w:val="00D923B2"/>
    <w:rsid w:val="00DB43D3"/>
    <w:rsid w:val="00DE6915"/>
    <w:rsid w:val="00E14E4D"/>
    <w:rsid w:val="00E1509A"/>
    <w:rsid w:val="00E15A12"/>
    <w:rsid w:val="00E20D59"/>
    <w:rsid w:val="00E21092"/>
    <w:rsid w:val="00E2231C"/>
    <w:rsid w:val="00E24742"/>
    <w:rsid w:val="00E2579E"/>
    <w:rsid w:val="00E30733"/>
    <w:rsid w:val="00E338E4"/>
    <w:rsid w:val="00E468EA"/>
    <w:rsid w:val="00E47C48"/>
    <w:rsid w:val="00E5038F"/>
    <w:rsid w:val="00E528CA"/>
    <w:rsid w:val="00E60874"/>
    <w:rsid w:val="00E60CDB"/>
    <w:rsid w:val="00E644A1"/>
    <w:rsid w:val="00E65CDB"/>
    <w:rsid w:val="00E6697A"/>
    <w:rsid w:val="00E674C9"/>
    <w:rsid w:val="00E71A86"/>
    <w:rsid w:val="00E75661"/>
    <w:rsid w:val="00E768EE"/>
    <w:rsid w:val="00E82850"/>
    <w:rsid w:val="00E82876"/>
    <w:rsid w:val="00E83A91"/>
    <w:rsid w:val="00EB26A1"/>
    <w:rsid w:val="00EB7B98"/>
    <w:rsid w:val="00EC0D9F"/>
    <w:rsid w:val="00ED1142"/>
    <w:rsid w:val="00EE3781"/>
    <w:rsid w:val="00EF09B9"/>
    <w:rsid w:val="00EF1F70"/>
    <w:rsid w:val="00F04873"/>
    <w:rsid w:val="00F06272"/>
    <w:rsid w:val="00F25F6D"/>
    <w:rsid w:val="00F351BF"/>
    <w:rsid w:val="00F35946"/>
    <w:rsid w:val="00F36A85"/>
    <w:rsid w:val="00F46026"/>
    <w:rsid w:val="00F46139"/>
    <w:rsid w:val="00F50C21"/>
    <w:rsid w:val="00F575E0"/>
    <w:rsid w:val="00F60EAF"/>
    <w:rsid w:val="00F66BB3"/>
    <w:rsid w:val="00F67489"/>
    <w:rsid w:val="00F73732"/>
    <w:rsid w:val="00F76C80"/>
    <w:rsid w:val="00F82FB4"/>
    <w:rsid w:val="00F8409F"/>
    <w:rsid w:val="00FA5467"/>
    <w:rsid w:val="00FB462C"/>
    <w:rsid w:val="00FB7B0C"/>
    <w:rsid w:val="00FC1D43"/>
    <w:rsid w:val="00FD67F7"/>
    <w:rsid w:val="00FE101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http://www.abbyy.com/FineReader_xml/FineReader7-MSWordSchema-v1.xml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01F35C0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4B48"/>
  </w:style>
  <w:style w:type="paragraph" w:styleId="1">
    <w:name w:val="heading 1"/>
    <w:basedOn w:val="a"/>
    <w:next w:val="a"/>
    <w:link w:val="10"/>
    <w:qFormat/>
    <w:rsid w:val="0058665F"/>
    <w:pPr>
      <w:keepNext/>
      <w:jc w:val="right"/>
      <w:outlineLvl w:val="0"/>
    </w:pPr>
    <w:rPr>
      <w:b/>
      <w:sz w:val="2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56CF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56CFD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B91F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0978C2"/>
    <w:rPr>
      <w:color w:val="0000FF" w:themeColor="hyperlink"/>
      <w:u w:val="single"/>
    </w:rPr>
  </w:style>
  <w:style w:type="paragraph" w:styleId="a7">
    <w:name w:val="List Paragraph"/>
    <w:basedOn w:val="a"/>
    <w:uiPriority w:val="34"/>
    <w:qFormat/>
    <w:rsid w:val="009B6CD1"/>
    <w:pPr>
      <w:ind w:left="720"/>
      <w:contextualSpacing/>
    </w:pPr>
  </w:style>
  <w:style w:type="paragraph" w:styleId="a8">
    <w:name w:val="No Spacing"/>
    <w:link w:val="a9"/>
    <w:uiPriority w:val="1"/>
    <w:qFormat/>
    <w:rsid w:val="00B030F7"/>
    <w:rPr>
      <w:rFonts w:asciiTheme="minorHAnsi" w:eastAsiaTheme="minorEastAsia" w:hAnsiTheme="minorHAnsi" w:cstheme="minorBidi"/>
      <w:sz w:val="22"/>
      <w:szCs w:val="22"/>
    </w:rPr>
  </w:style>
  <w:style w:type="character" w:customStyle="1" w:styleId="a9">
    <w:name w:val="Без интервала Знак"/>
    <w:basedOn w:val="a0"/>
    <w:link w:val="a8"/>
    <w:uiPriority w:val="1"/>
    <w:locked/>
    <w:rsid w:val="000C409C"/>
    <w:rPr>
      <w:rFonts w:asciiTheme="minorHAnsi" w:eastAsiaTheme="minorEastAsia" w:hAnsiTheme="minorHAnsi" w:cstheme="minorBidi"/>
      <w:sz w:val="22"/>
      <w:szCs w:val="22"/>
    </w:rPr>
  </w:style>
  <w:style w:type="table" w:customStyle="1" w:styleId="11">
    <w:name w:val="Сетка таблицы1"/>
    <w:basedOn w:val="a1"/>
    <w:next w:val="a5"/>
    <w:uiPriority w:val="39"/>
    <w:rsid w:val="00FA5467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ody Text"/>
    <w:basedOn w:val="a"/>
    <w:link w:val="ab"/>
    <w:rsid w:val="00852556"/>
    <w:pPr>
      <w:spacing w:after="120"/>
    </w:pPr>
    <w:rPr>
      <w:sz w:val="24"/>
      <w:szCs w:val="24"/>
    </w:rPr>
  </w:style>
  <w:style w:type="character" w:customStyle="1" w:styleId="ab">
    <w:name w:val="Основной текст Знак"/>
    <w:basedOn w:val="a0"/>
    <w:link w:val="aa"/>
    <w:rsid w:val="00852556"/>
    <w:rPr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852556"/>
    <w:pPr>
      <w:widowControl w:val="0"/>
      <w:autoSpaceDE w:val="0"/>
      <w:autoSpaceDN w:val="0"/>
      <w:ind w:left="108"/>
    </w:pPr>
    <w:rPr>
      <w:sz w:val="22"/>
      <w:szCs w:val="22"/>
      <w:lang w:eastAsia="en-US"/>
    </w:rPr>
  </w:style>
  <w:style w:type="table" w:customStyle="1" w:styleId="2">
    <w:name w:val="Сетка таблицы2"/>
    <w:basedOn w:val="a1"/>
    <w:next w:val="a5"/>
    <w:uiPriority w:val="59"/>
    <w:rsid w:val="003B5A0B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58665F"/>
    <w:rPr>
      <w:b/>
      <w:sz w:val="28"/>
      <w:lang w:val="x-none" w:eastAsia="x-none"/>
    </w:rPr>
  </w:style>
  <w:style w:type="character" w:customStyle="1" w:styleId="20">
    <w:name w:val="Основной текст (2)"/>
    <w:rsid w:val="0058665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ac">
    <w:name w:val="Основной текст_"/>
    <w:basedOn w:val="a0"/>
    <w:link w:val="12"/>
    <w:rsid w:val="00BD1CF0"/>
    <w:rPr>
      <w:sz w:val="28"/>
      <w:szCs w:val="28"/>
    </w:rPr>
  </w:style>
  <w:style w:type="character" w:customStyle="1" w:styleId="13">
    <w:name w:val="Заголовок №1_"/>
    <w:basedOn w:val="a0"/>
    <w:link w:val="14"/>
    <w:rsid w:val="00BD1CF0"/>
    <w:rPr>
      <w:b/>
      <w:bCs/>
      <w:sz w:val="28"/>
      <w:szCs w:val="28"/>
    </w:rPr>
  </w:style>
  <w:style w:type="character" w:customStyle="1" w:styleId="ad">
    <w:name w:val="Подпись к таблице_"/>
    <w:basedOn w:val="a0"/>
    <w:link w:val="ae"/>
    <w:rsid w:val="00BD1CF0"/>
    <w:rPr>
      <w:b/>
      <w:bCs/>
      <w:sz w:val="28"/>
      <w:szCs w:val="28"/>
    </w:rPr>
  </w:style>
  <w:style w:type="character" w:customStyle="1" w:styleId="af">
    <w:name w:val="Другое_"/>
    <w:basedOn w:val="a0"/>
    <w:link w:val="af0"/>
    <w:rsid w:val="00BD1CF0"/>
    <w:rPr>
      <w:sz w:val="28"/>
      <w:szCs w:val="28"/>
    </w:rPr>
  </w:style>
  <w:style w:type="paragraph" w:customStyle="1" w:styleId="12">
    <w:name w:val="Основной текст1"/>
    <w:basedOn w:val="a"/>
    <w:link w:val="ac"/>
    <w:rsid w:val="00BD1CF0"/>
    <w:pPr>
      <w:widowControl w:val="0"/>
      <w:ind w:firstLine="400"/>
    </w:pPr>
    <w:rPr>
      <w:sz w:val="28"/>
      <w:szCs w:val="28"/>
    </w:rPr>
  </w:style>
  <w:style w:type="paragraph" w:customStyle="1" w:styleId="14">
    <w:name w:val="Заголовок №1"/>
    <w:basedOn w:val="a"/>
    <w:link w:val="13"/>
    <w:rsid w:val="00BD1CF0"/>
    <w:pPr>
      <w:widowControl w:val="0"/>
      <w:jc w:val="center"/>
      <w:outlineLvl w:val="0"/>
    </w:pPr>
    <w:rPr>
      <w:b/>
      <w:bCs/>
      <w:sz w:val="28"/>
      <w:szCs w:val="28"/>
    </w:rPr>
  </w:style>
  <w:style w:type="paragraph" w:customStyle="1" w:styleId="ae">
    <w:name w:val="Подпись к таблице"/>
    <w:basedOn w:val="a"/>
    <w:link w:val="ad"/>
    <w:rsid w:val="00BD1CF0"/>
    <w:pPr>
      <w:widowControl w:val="0"/>
      <w:jc w:val="center"/>
    </w:pPr>
    <w:rPr>
      <w:b/>
      <w:bCs/>
      <w:sz w:val="28"/>
      <w:szCs w:val="28"/>
    </w:rPr>
  </w:style>
  <w:style w:type="paragraph" w:customStyle="1" w:styleId="af0">
    <w:name w:val="Другое"/>
    <w:basedOn w:val="a"/>
    <w:link w:val="af"/>
    <w:rsid w:val="00BD1CF0"/>
    <w:pPr>
      <w:widowControl w:val="0"/>
      <w:ind w:firstLine="400"/>
    </w:pPr>
    <w:rPr>
      <w:sz w:val="28"/>
      <w:szCs w:val="28"/>
    </w:rPr>
  </w:style>
  <w:style w:type="character" w:customStyle="1" w:styleId="anegp0gi0b9av8jahpyh">
    <w:name w:val="anegp0gi0b9av8jahpyh"/>
    <w:basedOn w:val="a0"/>
    <w:rsid w:val="00BD1CF0"/>
  </w:style>
  <w:style w:type="character" w:customStyle="1" w:styleId="ypks7kbdpwfgdykd3qb9">
    <w:name w:val="ypks7kbdpwfgdykd3qb9"/>
    <w:basedOn w:val="a0"/>
    <w:rsid w:val="00BD1CF0"/>
  </w:style>
  <w:style w:type="character" w:customStyle="1" w:styleId="3">
    <w:name w:val="Основной текст (3)_"/>
    <w:basedOn w:val="a0"/>
    <w:link w:val="30"/>
    <w:rsid w:val="00422C87"/>
    <w:rPr>
      <w:sz w:val="36"/>
      <w:szCs w:val="36"/>
    </w:rPr>
  </w:style>
  <w:style w:type="character" w:customStyle="1" w:styleId="21">
    <w:name w:val="Заголовок №2_"/>
    <w:basedOn w:val="a0"/>
    <w:link w:val="22"/>
    <w:rsid w:val="00422C87"/>
    <w:rPr>
      <w:sz w:val="32"/>
      <w:szCs w:val="32"/>
    </w:rPr>
  </w:style>
  <w:style w:type="paragraph" w:customStyle="1" w:styleId="30">
    <w:name w:val="Основной текст (3)"/>
    <w:basedOn w:val="a"/>
    <w:link w:val="3"/>
    <w:rsid w:val="00422C87"/>
    <w:pPr>
      <w:widowControl w:val="0"/>
      <w:spacing w:after="460"/>
      <w:jc w:val="center"/>
    </w:pPr>
    <w:rPr>
      <w:sz w:val="36"/>
      <w:szCs w:val="36"/>
    </w:rPr>
  </w:style>
  <w:style w:type="paragraph" w:customStyle="1" w:styleId="22">
    <w:name w:val="Заголовок №2"/>
    <w:basedOn w:val="a"/>
    <w:link w:val="21"/>
    <w:rsid w:val="00422C87"/>
    <w:pPr>
      <w:widowControl w:val="0"/>
      <w:spacing w:after="710"/>
      <w:jc w:val="center"/>
      <w:outlineLvl w:val="1"/>
    </w:pPr>
    <w:rPr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454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husainov_konkurs@rambler.ru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mailto:mhusainov_konkurs@rambler.ru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mhusainov_konkurs@ramble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6EFCA4-3587-4950-89D6-F9E742194A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2998</TotalTime>
  <Pages>1</Pages>
  <Words>1869</Words>
  <Characters>10657</Characters>
  <Application>Microsoft Office Word</Application>
  <DocSecurity>0</DocSecurity>
  <Lines>88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gpx</Company>
  <LinksUpToDate>false</LinksUpToDate>
  <CharactersWithSpaces>12501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240</cp:revision>
  <cp:lastPrinted>2024-12-27T08:11:00Z</cp:lastPrinted>
  <dcterms:created xsi:type="dcterms:W3CDTF">2015-02-24T06:23:00Z</dcterms:created>
  <dcterms:modified xsi:type="dcterms:W3CDTF">2026-02-24T10:50:00Z</dcterms:modified>
</cp:coreProperties>
</file>